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3802" w14:textId="77777777" w:rsidR="00D244EB" w:rsidRPr="00E317B5" w:rsidRDefault="00D244EB" w:rsidP="00D244EB">
      <w:pPr>
        <w:spacing w:line="360" w:lineRule="auto"/>
        <w:rPr>
          <w:rFonts w:ascii="Arial" w:hAnsi="Arial"/>
          <w:b/>
          <w:lang w:val="nl-NL"/>
        </w:rPr>
      </w:pPr>
      <w:r w:rsidRPr="00E317B5">
        <w:rPr>
          <w:rFonts w:ascii="Arial" w:hAnsi="Arial"/>
          <w:b/>
          <w:lang w:val="nl-NL"/>
        </w:rPr>
        <w:t xml:space="preserve">VERKLARING </w:t>
      </w:r>
      <w:r w:rsidR="00915E9A">
        <w:rPr>
          <w:rFonts w:ascii="Arial" w:hAnsi="Arial"/>
          <w:b/>
          <w:lang w:val="nl-NL"/>
        </w:rPr>
        <w:t>(</w:t>
      </w:r>
      <w:r>
        <w:rPr>
          <w:rFonts w:ascii="Arial" w:hAnsi="Arial"/>
          <w:b/>
          <w:lang w:val="nl-NL"/>
        </w:rPr>
        <w:t>CO</w:t>
      </w:r>
      <w:r w:rsidR="00915E9A">
        <w:rPr>
          <w:rFonts w:ascii="Arial" w:hAnsi="Arial"/>
          <w:b/>
          <w:lang w:val="nl-NL"/>
        </w:rPr>
        <w:t>)</w:t>
      </w:r>
      <w:r>
        <w:rPr>
          <w:rFonts w:ascii="Arial" w:hAnsi="Arial"/>
          <w:b/>
          <w:lang w:val="nl-NL"/>
        </w:rPr>
        <w:t>PRODUCENT</w:t>
      </w:r>
      <w:r w:rsidR="00915E9A">
        <w:rPr>
          <w:rFonts w:ascii="Arial" w:hAnsi="Arial"/>
          <w:b/>
          <w:lang w:val="nl-NL"/>
        </w:rPr>
        <w:t xml:space="preserve"> INDIEN NIET DE AANVRAGER</w:t>
      </w:r>
    </w:p>
    <w:p w14:paraId="41C29DBC" w14:textId="77777777" w:rsidR="00D244EB" w:rsidRPr="000D10A1" w:rsidRDefault="00D244EB" w:rsidP="00D244EB">
      <w:pPr>
        <w:pBdr>
          <w:bottom w:val="single" w:sz="4" w:space="1" w:color="auto"/>
        </w:pBdr>
        <w:spacing w:line="360" w:lineRule="auto"/>
        <w:rPr>
          <w:rFonts w:ascii="Arial" w:hAnsi="Arial" w:cs="Arial"/>
          <w:sz w:val="20"/>
          <w:szCs w:val="20"/>
          <w:lang w:val="nl-NL"/>
        </w:rPr>
      </w:pPr>
      <w:r>
        <w:rPr>
          <w:rFonts w:ascii="Arial" w:hAnsi="Arial" w:cs="Arial"/>
          <w:sz w:val="20"/>
          <w:szCs w:val="20"/>
          <w:lang w:val="nl-NL"/>
        </w:rPr>
        <w:t>F</w:t>
      </w:r>
      <w:r w:rsidRPr="000D10A1">
        <w:rPr>
          <w:rFonts w:ascii="Arial" w:hAnsi="Arial" w:cs="Arial"/>
          <w:sz w:val="20"/>
          <w:szCs w:val="20"/>
          <w:lang w:val="nl-NL"/>
        </w:rPr>
        <w:t>ilmproductie</w:t>
      </w:r>
      <w:r w:rsidRPr="000D10A1">
        <w:rPr>
          <w:rFonts w:ascii="Arial" w:hAnsi="Arial" w:cs="Arial"/>
          <w:sz w:val="20"/>
          <w:szCs w:val="20"/>
          <w:lang w:val="nl-NL"/>
        </w:rPr>
        <w:tab/>
        <w:t xml:space="preserve"> </w:t>
      </w:r>
      <w:r>
        <w:rPr>
          <w:rFonts w:ascii="Arial" w:hAnsi="Arial" w:cs="Arial"/>
          <w:sz w:val="20"/>
          <w:szCs w:val="20"/>
          <w:lang w:val="nl-NL"/>
        </w:rPr>
        <w:tab/>
      </w:r>
      <w:r w:rsidRPr="000D10A1">
        <w:rPr>
          <w:rFonts w:ascii="Arial" w:hAnsi="Arial" w:cs="Arial"/>
          <w:sz w:val="20"/>
          <w:szCs w:val="20"/>
          <w:lang w:val="nl-NL"/>
        </w:rPr>
        <w:t xml:space="preserve">: </w:t>
      </w:r>
      <w:r w:rsidRPr="000D10A1">
        <w:rPr>
          <w:rFonts w:ascii="Arial" w:hAnsi="Arial" w:cs="Arial"/>
          <w:sz w:val="20"/>
          <w:szCs w:val="20"/>
          <w:lang w:val="nl-NL"/>
        </w:rPr>
        <w:tab/>
      </w:r>
    </w:p>
    <w:p w14:paraId="622A1C9F" w14:textId="77777777" w:rsidR="00D244EB" w:rsidRPr="000D10A1" w:rsidRDefault="00D244EB" w:rsidP="00D244EB">
      <w:pPr>
        <w:pBdr>
          <w:bottom w:val="single" w:sz="4" w:space="1" w:color="auto"/>
        </w:pBdr>
        <w:spacing w:line="360" w:lineRule="auto"/>
        <w:rPr>
          <w:rFonts w:ascii="Arial" w:hAnsi="Arial" w:cs="Arial"/>
          <w:sz w:val="20"/>
          <w:szCs w:val="20"/>
          <w:lang w:val="nl-NL"/>
        </w:rPr>
      </w:pPr>
      <w:r w:rsidRPr="000D10A1">
        <w:rPr>
          <w:rFonts w:ascii="Arial" w:hAnsi="Arial" w:cs="Arial"/>
          <w:sz w:val="20"/>
          <w:szCs w:val="20"/>
          <w:lang w:val="nl-NL"/>
        </w:rPr>
        <w:t>Productiemaatschappij</w:t>
      </w:r>
      <w:r>
        <w:rPr>
          <w:rFonts w:ascii="Arial" w:hAnsi="Arial" w:cs="Arial"/>
          <w:sz w:val="20"/>
          <w:szCs w:val="20"/>
          <w:lang w:val="nl-NL"/>
        </w:rPr>
        <w:tab/>
      </w:r>
      <w:r w:rsidRPr="000D10A1">
        <w:rPr>
          <w:rFonts w:ascii="Arial" w:hAnsi="Arial" w:cs="Arial"/>
          <w:sz w:val="20"/>
          <w:szCs w:val="20"/>
          <w:lang w:val="nl-NL"/>
        </w:rPr>
        <w:t>:</w:t>
      </w:r>
    </w:p>
    <w:p w14:paraId="0498EC1D" w14:textId="77777777" w:rsidR="00855DF3" w:rsidRDefault="00855DF3" w:rsidP="006E2602">
      <w:pPr>
        <w:spacing w:line="360" w:lineRule="auto"/>
        <w:rPr>
          <w:rFonts w:ascii="Arial" w:hAnsi="Arial" w:cs="Arial"/>
          <w:sz w:val="20"/>
          <w:szCs w:val="20"/>
          <w:lang w:val="nl-NL"/>
        </w:rPr>
      </w:pPr>
    </w:p>
    <w:p w14:paraId="79A6BAAC" w14:textId="77777777" w:rsidR="006E2602" w:rsidRDefault="006E2602" w:rsidP="006E2602">
      <w:pPr>
        <w:spacing w:line="360" w:lineRule="auto"/>
        <w:rPr>
          <w:rFonts w:ascii="Arial" w:hAnsi="Arial" w:cs="Arial"/>
          <w:sz w:val="20"/>
          <w:szCs w:val="20"/>
          <w:lang w:val="nl-NL"/>
        </w:rPr>
      </w:pPr>
      <w:r w:rsidRPr="000D10A1">
        <w:rPr>
          <w:rFonts w:ascii="Arial" w:hAnsi="Arial" w:cs="Arial"/>
          <w:sz w:val="20"/>
          <w:szCs w:val="20"/>
          <w:lang w:val="nl-NL"/>
        </w:rPr>
        <w:t xml:space="preserve">Hierbij verklaar ik, ondergetekende en rechtsgeldige vertegenwoordiger van de </w:t>
      </w:r>
      <w:r w:rsidR="00586441">
        <w:rPr>
          <w:rFonts w:ascii="Arial" w:hAnsi="Arial" w:cs="Arial"/>
          <w:sz w:val="20"/>
          <w:szCs w:val="20"/>
          <w:lang w:val="nl-NL"/>
        </w:rPr>
        <w:t>coproducerende productiemaatschappij</w:t>
      </w:r>
      <w:r w:rsidRPr="000D10A1">
        <w:rPr>
          <w:rFonts w:ascii="Arial" w:hAnsi="Arial" w:cs="Arial"/>
          <w:sz w:val="20"/>
          <w:szCs w:val="20"/>
          <w:lang w:val="nl-NL"/>
        </w:rPr>
        <w:t>, dat:</w:t>
      </w:r>
    </w:p>
    <w:p w14:paraId="0C5443C9" w14:textId="77777777" w:rsidR="00FE636C" w:rsidRDefault="00AD4DA7" w:rsidP="00FE636C">
      <w:pPr>
        <w:numPr>
          <w:ilvl w:val="0"/>
          <w:numId w:val="6"/>
        </w:numPr>
        <w:tabs>
          <w:tab w:val="clear" w:pos="720"/>
          <w:tab w:val="num" w:pos="426"/>
        </w:tabs>
        <w:spacing w:after="0" w:line="360" w:lineRule="auto"/>
        <w:ind w:left="426"/>
        <w:rPr>
          <w:rFonts w:ascii="Arial" w:hAnsi="Arial" w:cs="Arial"/>
          <w:sz w:val="20"/>
          <w:szCs w:val="20"/>
          <w:lang w:val="nl-NL"/>
        </w:rPr>
      </w:pPr>
      <w:r w:rsidRPr="00AD4DA7">
        <w:rPr>
          <w:rFonts w:ascii="Arial" w:hAnsi="Arial" w:cs="Arial"/>
          <w:sz w:val="20"/>
          <w:szCs w:val="20"/>
          <w:lang w:val="nl-NL"/>
        </w:rPr>
        <w:t xml:space="preserve">op de hoogte </w:t>
      </w:r>
      <w:r>
        <w:rPr>
          <w:rFonts w:ascii="Arial" w:hAnsi="Arial" w:cs="Arial"/>
          <w:sz w:val="20"/>
          <w:szCs w:val="20"/>
          <w:lang w:val="nl-NL"/>
        </w:rPr>
        <w:t xml:space="preserve">te </w:t>
      </w:r>
      <w:r w:rsidRPr="00AD4DA7">
        <w:rPr>
          <w:rFonts w:ascii="Arial" w:hAnsi="Arial" w:cs="Arial"/>
          <w:sz w:val="20"/>
          <w:szCs w:val="20"/>
          <w:lang w:val="nl-NL"/>
        </w:rPr>
        <w:t xml:space="preserve">zijn van </w:t>
      </w:r>
      <w:r w:rsidR="0036302F">
        <w:rPr>
          <w:rFonts w:ascii="Arial" w:hAnsi="Arial" w:cs="Arial"/>
          <w:sz w:val="20"/>
          <w:szCs w:val="20"/>
          <w:lang w:val="nl-NL"/>
        </w:rPr>
        <w:t xml:space="preserve">de inhoud van </w:t>
      </w:r>
      <w:r w:rsidR="00855DF3">
        <w:rPr>
          <w:rFonts w:ascii="Arial" w:hAnsi="Arial" w:cs="Arial"/>
          <w:sz w:val="20"/>
          <w:szCs w:val="20"/>
          <w:lang w:val="nl-NL"/>
        </w:rPr>
        <w:t xml:space="preserve">het Reglement </w:t>
      </w:r>
      <w:r w:rsidRPr="00AD4DA7">
        <w:rPr>
          <w:rFonts w:ascii="Arial" w:hAnsi="Arial" w:cs="Arial"/>
          <w:sz w:val="20"/>
          <w:szCs w:val="20"/>
          <w:lang w:val="nl-NL"/>
        </w:rPr>
        <w:t>Stimuleringsmaatregel Filmproductie in Nederla</w:t>
      </w:r>
      <w:r>
        <w:rPr>
          <w:rFonts w:ascii="Arial" w:hAnsi="Arial" w:cs="Arial"/>
          <w:sz w:val="20"/>
          <w:szCs w:val="20"/>
          <w:lang w:val="nl-NL"/>
        </w:rPr>
        <w:t>nd</w:t>
      </w:r>
      <w:r w:rsidR="006E2602" w:rsidRPr="00AD4DA7">
        <w:rPr>
          <w:rFonts w:ascii="Arial" w:hAnsi="Arial" w:cs="Arial"/>
          <w:sz w:val="20"/>
          <w:szCs w:val="20"/>
          <w:lang w:val="nl-NL"/>
        </w:rPr>
        <w:t>;</w:t>
      </w:r>
    </w:p>
    <w:p w14:paraId="17B92DB2" w14:textId="77777777" w:rsidR="00D1203F" w:rsidRDefault="00FE636C" w:rsidP="00D1203F">
      <w:pPr>
        <w:numPr>
          <w:ilvl w:val="0"/>
          <w:numId w:val="6"/>
        </w:numPr>
        <w:tabs>
          <w:tab w:val="clear" w:pos="720"/>
          <w:tab w:val="num" w:pos="426"/>
        </w:tabs>
        <w:spacing w:after="0" w:line="360" w:lineRule="auto"/>
        <w:ind w:left="426"/>
        <w:rPr>
          <w:rFonts w:ascii="Arial" w:hAnsi="Arial" w:cs="Arial"/>
          <w:sz w:val="20"/>
          <w:szCs w:val="20"/>
          <w:lang w:val="nl-NL"/>
        </w:rPr>
      </w:pPr>
      <w:r w:rsidRPr="00FE636C">
        <w:rPr>
          <w:rFonts w:ascii="Arial" w:hAnsi="Arial" w:cs="Arial"/>
          <w:sz w:val="20"/>
          <w:szCs w:val="20"/>
          <w:lang w:val="nl-NL"/>
        </w:rPr>
        <w:t xml:space="preserve">akkoord te zijn met het scenario en het financieringsplan gedateerd </w:t>
      </w:r>
      <w:r w:rsidRPr="00FE636C">
        <w:rPr>
          <w:rFonts w:ascii="Arial" w:hAnsi="Arial" w:cs="Arial"/>
          <w:sz w:val="20"/>
          <w:szCs w:val="20"/>
          <w:highlight w:val="green"/>
          <w:lang w:val="nl-NL"/>
        </w:rPr>
        <w:t>invullen datum</w:t>
      </w:r>
      <w:r w:rsidRPr="00FE636C">
        <w:rPr>
          <w:rFonts w:ascii="Arial" w:hAnsi="Arial" w:cs="Arial"/>
          <w:sz w:val="20"/>
          <w:szCs w:val="20"/>
          <w:lang w:val="nl-NL"/>
        </w:rPr>
        <w:t>;</w:t>
      </w:r>
      <w:r w:rsidRPr="00FE636C">
        <w:rPr>
          <w:lang w:val="nl-NL"/>
        </w:rPr>
        <w:t xml:space="preserve"> </w:t>
      </w:r>
    </w:p>
    <w:p w14:paraId="361AB791" w14:textId="5614A280" w:rsidR="00D1203F" w:rsidRPr="00D1203F" w:rsidRDefault="00D1203F" w:rsidP="00D1203F">
      <w:pPr>
        <w:numPr>
          <w:ilvl w:val="0"/>
          <w:numId w:val="6"/>
        </w:numPr>
        <w:tabs>
          <w:tab w:val="clear" w:pos="720"/>
          <w:tab w:val="num" w:pos="426"/>
        </w:tabs>
        <w:spacing w:after="0" w:line="360" w:lineRule="auto"/>
        <w:ind w:left="426"/>
        <w:rPr>
          <w:rFonts w:ascii="Arial" w:hAnsi="Arial" w:cs="Arial"/>
          <w:sz w:val="20"/>
          <w:szCs w:val="20"/>
          <w:lang w:val="nl-NL"/>
        </w:rPr>
      </w:pPr>
      <w:r w:rsidRPr="00D1203F">
        <w:rPr>
          <w:rFonts w:ascii="Arial" w:hAnsi="Arial" w:cs="Arial"/>
          <w:sz w:val="20"/>
          <w:szCs w:val="20"/>
          <w:lang w:val="nl-NL"/>
        </w:rPr>
        <w:t>alle afspraken, die zijn gemaakt m</w:t>
      </w:r>
      <w:r>
        <w:rPr>
          <w:rFonts w:ascii="Arial" w:hAnsi="Arial" w:cs="Arial"/>
          <w:sz w:val="20"/>
          <w:szCs w:val="20"/>
          <w:lang w:val="nl-NL"/>
        </w:rPr>
        <w:t>et betrekking tot de coproductie en onderlinge afspraken</w:t>
      </w:r>
      <w:r w:rsidR="00855DF3" w:rsidRPr="00855DF3">
        <w:rPr>
          <w:rFonts w:ascii="Arial" w:hAnsi="Arial" w:cs="Arial"/>
          <w:sz w:val="20"/>
          <w:szCs w:val="20"/>
          <w:lang w:val="nl-NL"/>
        </w:rPr>
        <w:t xml:space="preserve"> </w:t>
      </w:r>
      <w:r w:rsidR="00855DF3" w:rsidRPr="00D1203F">
        <w:rPr>
          <w:rFonts w:ascii="Arial" w:hAnsi="Arial" w:cs="Arial"/>
          <w:sz w:val="20"/>
          <w:szCs w:val="20"/>
          <w:lang w:val="nl-NL"/>
        </w:rPr>
        <w:t>aangaande de filmproductie</w:t>
      </w:r>
      <w:r>
        <w:rPr>
          <w:rFonts w:ascii="Arial" w:hAnsi="Arial" w:cs="Arial"/>
          <w:sz w:val="20"/>
          <w:szCs w:val="20"/>
          <w:lang w:val="nl-NL"/>
        </w:rPr>
        <w:t xml:space="preserve"> </w:t>
      </w:r>
      <w:r w:rsidRPr="00D1203F">
        <w:rPr>
          <w:rFonts w:ascii="Arial" w:hAnsi="Arial" w:cs="Arial"/>
          <w:sz w:val="20"/>
          <w:szCs w:val="20"/>
          <w:lang w:val="nl-NL"/>
        </w:rPr>
        <w:t>volle</w:t>
      </w:r>
      <w:r>
        <w:rPr>
          <w:rFonts w:ascii="Arial" w:hAnsi="Arial" w:cs="Arial"/>
          <w:sz w:val="20"/>
          <w:szCs w:val="20"/>
          <w:lang w:val="nl-NL"/>
        </w:rPr>
        <w:t xml:space="preserve">dig zijn weergegeven in de met </w:t>
      </w:r>
      <w:r w:rsidRPr="00D1203F">
        <w:rPr>
          <w:rFonts w:ascii="Arial" w:hAnsi="Arial" w:cs="Arial"/>
          <w:sz w:val="20"/>
          <w:szCs w:val="20"/>
          <w:highlight w:val="green"/>
          <w:lang w:val="nl-NL"/>
        </w:rPr>
        <w:t>invullen naam</w:t>
      </w:r>
      <w:r w:rsidR="000467D9">
        <w:rPr>
          <w:rFonts w:ascii="Arial" w:hAnsi="Arial" w:cs="Arial"/>
          <w:sz w:val="20"/>
          <w:szCs w:val="20"/>
          <w:highlight w:val="green"/>
          <w:lang w:val="nl-NL"/>
        </w:rPr>
        <w:t xml:space="preserve"> aanvragende </w:t>
      </w:r>
      <w:r w:rsidRPr="00D1203F">
        <w:rPr>
          <w:rFonts w:ascii="Arial" w:hAnsi="Arial" w:cs="Arial"/>
          <w:sz w:val="20"/>
          <w:szCs w:val="20"/>
          <w:highlight w:val="green"/>
          <w:lang w:val="nl-NL"/>
        </w:rPr>
        <w:t xml:space="preserve"> productiemaatschappij</w:t>
      </w:r>
      <w:r w:rsidRPr="00D1203F">
        <w:rPr>
          <w:rFonts w:ascii="Arial" w:hAnsi="Arial" w:cs="Arial"/>
          <w:sz w:val="20"/>
          <w:szCs w:val="20"/>
          <w:lang w:val="nl-NL"/>
        </w:rPr>
        <w:t xml:space="preserve"> afgesloten overeenkomst en er geen andere afspraken (direct of via een derde) bestaan ten aanzien van de filmproductie die niet zijn of worden vermeld in of strijdig zijn met de afspraken vastgelegd in de overeenkomst;</w:t>
      </w:r>
    </w:p>
    <w:p w14:paraId="48C0650C" w14:textId="77777777" w:rsidR="00855DF3" w:rsidRDefault="00AD4DA7" w:rsidP="00855DF3">
      <w:pPr>
        <w:numPr>
          <w:ilvl w:val="0"/>
          <w:numId w:val="6"/>
        </w:numPr>
        <w:tabs>
          <w:tab w:val="clear" w:pos="720"/>
          <w:tab w:val="num" w:pos="426"/>
        </w:tabs>
        <w:spacing w:after="0" w:line="360" w:lineRule="auto"/>
        <w:ind w:left="426"/>
        <w:rPr>
          <w:rFonts w:ascii="Arial" w:hAnsi="Arial" w:cs="Arial"/>
          <w:sz w:val="20"/>
          <w:szCs w:val="20"/>
          <w:lang w:val="nl-NL"/>
        </w:rPr>
      </w:pPr>
      <w:r w:rsidRPr="00647CBE">
        <w:rPr>
          <w:rFonts w:ascii="Arial" w:hAnsi="Arial" w:cs="Arial"/>
          <w:sz w:val="20"/>
          <w:szCs w:val="20"/>
          <w:lang w:val="nl-NL"/>
        </w:rPr>
        <w:t xml:space="preserve">de financiële positie, en dan met name de relatie tussen beschikbare middelen en aangegane verplichtingen, voorafgaand aan de aanvraag geen negatieve ontwikkeling heeft gekend die bedreigend is geweest voor de stabiliteit en solvabiliteit van </w:t>
      </w:r>
      <w:r>
        <w:rPr>
          <w:rFonts w:ascii="Arial" w:hAnsi="Arial" w:cs="Arial"/>
          <w:sz w:val="20"/>
          <w:szCs w:val="20"/>
          <w:lang w:val="nl-NL"/>
        </w:rPr>
        <w:t xml:space="preserve">uw </w:t>
      </w:r>
      <w:r w:rsidR="00855DF3">
        <w:rPr>
          <w:rFonts w:ascii="Arial" w:hAnsi="Arial" w:cs="Arial"/>
          <w:sz w:val="20"/>
          <w:szCs w:val="20"/>
          <w:lang w:val="nl-NL"/>
        </w:rPr>
        <w:t>onderneming</w:t>
      </w:r>
      <w:r w:rsidRPr="00647CBE">
        <w:rPr>
          <w:rFonts w:ascii="Arial" w:hAnsi="Arial" w:cs="Arial"/>
          <w:sz w:val="20"/>
          <w:szCs w:val="20"/>
          <w:lang w:val="nl-NL"/>
        </w:rPr>
        <w:t xml:space="preserve"> en, naar reële verwach</w:t>
      </w:r>
      <w:r>
        <w:rPr>
          <w:rFonts w:ascii="Arial" w:hAnsi="Arial" w:cs="Arial"/>
          <w:sz w:val="20"/>
          <w:szCs w:val="20"/>
          <w:lang w:val="nl-NL"/>
        </w:rPr>
        <w:t>ting, deze ook niet zal kennen;</w:t>
      </w:r>
      <w:r w:rsidR="00855DF3" w:rsidRPr="00855DF3">
        <w:rPr>
          <w:rFonts w:ascii="Arial" w:hAnsi="Arial" w:cs="Arial"/>
          <w:sz w:val="20"/>
          <w:szCs w:val="20"/>
          <w:lang w:val="nl-NL"/>
        </w:rPr>
        <w:t xml:space="preserve"> </w:t>
      </w:r>
    </w:p>
    <w:p w14:paraId="17F14658" w14:textId="36717EE1" w:rsidR="00855DF3" w:rsidRDefault="00855DF3" w:rsidP="00855DF3">
      <w:pPr>
        <w:numPr>
          <w:ilvl w:val="0"/>
          <w:numId w:val="6"/>
        </w:numPr>
        <w:tabs>
          <w:tab w:val="clear" w:pos="720"/>
          <w:tab w:val="num" w:pos="426"/>
        </w:tabs>
        <w:spacing w:after="0" w:line="360" w:lineRule="auto"/>
        <w:ind w:left="426"/>
        <w:rPr>
          <w:rFonts w:ascii="Arial" w:hAnsi="Arial" w:cs="Arial"/>
          <w:sz w:val="20"/>
          <w:szCs w:val="20"/>
          <w:lang w:val="nl-NL"/>
        </w:rPr>
      </w:pPr>
      <w:r w:rsidRPr="00AD4DA7">
        <w:rPr>
          <w:rFonts w:ascii="Arial" w:hAnsi="Arial" w:cs="Arial"/>
          <w:sz w:val="20"/>
          <w:szCs w:val="20"/>
          <w:lang w:val="nl-NL"/>
        </w:rPr>
        <w:t>het Fonds te allen tijde juist en waarheidsgetrouw wordt geïnformeerd</w:t>
      </w:r>
      <w:r w:rsidR="000467D9">
        <w:rPr>
          <w:rFonts w:ascii="Arial" w:hAnsi="Arial" w:cs="Arial"/>
          <w:sz w:val="20"/>
          <w:szCs w:val="20"/>
          <w:lang w:val="nl-NL"/>
        </w:rPr>
        <w:t>;</w:t>
      </w:r>
      <w:r w:rsidR="0036418B">
        <w:rPr>
          <w:rFonts w:ascii="Arial" w:hAnsi="Arial" w:cs="Arial"/>
          <w:sz w:val="20"/>
          <w:szCs w:val="20"/>
          <w:lang w:val="nl-NL"/>
        </w:rPr>
        <w:t xml:space="preserve"> </w:t>
      </w:r>
    </w:p>
    <w:p w14:paraId="16611FEF" w14:textId="3B1D5DCC" w:rsidR="000467D9" w:rsidRDefault="00AD4DA7" w:rsidP="00B50598">
      <w:pPr>
        <w:numPr>
          <w:ilvl w:val="0"/>
          <w:numId w:val="6"/>
        </w:numPr>
        <w:tabs>
          <w:tab w:val="clear" w:pos="720"/>
          <w:tab w:val="num" w:pos="426"/>
        </w:tabs>
        <w:spacing w:after="0" w:line="360" w:lineRule="auto"/>
        <w:ind w:left="426"/>
        <w:rPr>
          <w:rFonts w:ascii="Arial" w:hAnsi="Arial" w:cs="Arial"/>
          <w:sz w:val="20"/>
          <w:szCs w:val="20"/>
          <w:lang w:val="nl-NL"/>
        </w:rPr>
      </w:pPr>
      <w:r w:rsidRPr="00AD4DA7">
        <w:rPr>
          <w:rFonts w:ascii="Arial" w:hAnsi="Arial" w:cs="Arial"/>
          <w:sz w:val="20"/>
          <w:szCs w:val="20"/>
          <w:lang w:val="nl-NL"/>
        </w:rPr>
        <w:t xml:space="preserve">het Fonds inzage te geven dan wel toegang te geven tot uw administratie </w:t>
      </w:r>
      <w:r w:rsidR="002D7CE1">
        <w:rPr>
          <w:rFonts w:ascii="Arial" w:hAnsi="Arial" w:cs="Arial"/>
          <w:sz w:val="20"/>
          <w:szCs w:val="20"/>
          <w:lang w:val="nl-NL"/>
        </w:rPr>
        <w:t xml:space="preserve">of inlichtingen in te winnen bij derden </w:t>
      </w:r>
      <w:r w:rsidRPr="00AD4DA7">
        <w:rPr>
          <w:rFonts w:ascii="Arial" w:hAnsi="Arial" w:cs="Arial"/>
          <w:sz w:val="20"/>
          <w:szCs w:val="20"/>
          <w:lang w:val="nl-NL"/>
        </w:rPr>
        <w:t>voor zover zulks door het Fonds noodzakelijk wordt geacht</w:t>
      </w:r>
      <w:r w:rsidR="002D7CE1">
        <w:rPr>
          <w:rFonts w:ascii="Arial" w:hAnsi="Arial" w:cs="Arial"/>
          <w:sz w:val="20"/>
          <w:szCs w:val="20"/>
          <w:lang w:val="nl-NL"/>
        </w:rPr>
        <w:t xml:space="preserve"> in het kader van de verlening of vaststelling van de fondsbijdrage</w:t>
      </w:r>
      <w:r w:rsidR="000467D9">
        <w:rPr>
          <w:rFonts w:ascii="Arial" w:hAnsi="Arial" w:cs="Arial"/>
          <w:sz w:val="20"/>
          <w:szCs w:val="20"/>
          <w:lang w:val="nl-NL"/>
        </w:rPr>
        <w:t>, en;</w:t>
      </w:r>
    </w:p>
    <w:p w14:paraId="5C718B69" w14:textId="2712DD8E" w:rsidR="000467D9" w:rsidRPr="00B50598" w:rsidRDefault="000467D9" w:rsidP="00B50598">
      <w:pPr>
        <w:numPr>
          <w:ilvl w:val="0"/>
          <w:numId w:val="6"/>
        </w:numPr>
        <w:tabs>
          <w:tab w:val="clear" w:pos="720"/>
          <w:tab w:val="num" w:pos="426"/>
        </w:tabs>
        <w:spacing w:after="0" w:line="360" w:lineRule="auto"/>
        <w:ind w:left="426"/>
        <w:rPr>
          <w:rFonts w:ascii="Arial" w:hAnsi="Arial" w:cs="Arial"/>
          <w:sz w:val="20"/>
          <w:szCs w:val="20"/>
          <w:lang w:val="nl-NL"/>
        </w:rPr>
      </w:pPr>
      <w:r w:rsidRPr="00B50598">
        <w:rPr>
          <w:rFonts w:ascii="Arial" w:hAnsi="Arial" w:cs="Arial"/>
          <w:sz w:val="20"/>
          <w:szCs w:val="20"/>
          <w:lang w:val="nl-NL"/>
        </w:rPr>
        <w:t xml:space="preserve">geen van de leveranciers waaraan kwalificerende productiekosten worden besteed op enige wijze is gelieerd aan of onderhevig is aan zeggenschap van: de bij de filmproductie betrokken producenten, hun aandeelhouders, bestuurders, beleidsbepalende personen of ondernemingen waarover deze controle hebben.   </w:t>
      </w:r>
    </w:p>
    <w:p w14:paraId="71DC9984" w14:textId="77777777" w:rsidR="002D7CE1" w:rsidRDefault="002D7CE1" w:rsidP="002D7CE1">
      <w:pPr>
        <w:spacing w:after="0" w:line="360" w:lineRule="auto"/>
        <w:ind w:left="426"/>
        <w:rPr>
          <w:rFonts w:ascii="Arial" w:hAnsi="Arial" w:cs="Arial"/>
          <w:sz w:val="20"/>
          <w:szCs w:val="20"/>
          <w:lang w:val="nl-NL"/>
        </w:rPr>
      </w:pPr>
    </w:p>
    <w:p w14:paraId="36FA49FA" w14:textId="77777777" w:rsidR="006E2602" w:rsidRPr="00321128" w:rsidRDefault="006E2602" w:rsidP="006E2602">
      <w:pPr>
        <w:spacing w:line="360" w:lineRule="auto"/>
        <w:rPr>
          <w:rFonts w:ascii="Arial" w:hAnsi="Arial" w:cs="Arial"/>
          <w:sz w:val="20"/>
          <w:szCs w:val="20"/>
          <w:lang w:val="nl-NL"/>
        </w:rPr>
      </w:pPr>
      <w:r w:rsidRPr="00321128">
        <w:rPr>
          <w:rFonts w:ascii="Arial" w:hAnsi="Arial" w:cs="Arial"/>
          <w:sz w:val="20"/>
          <w:szCs w:val="20"/>
          <w:lang w:val="nl-NL"/>
        </w:rPr>
        <w:t>Ik ben mij ervan bewust dat het</w:t>
      </w:r>
      <w:r w:rsidR="00855DF3">
        <w:rPr>
          <w:rFonts w:ascii="Arial" w:hAnsi="Arial" w:cs="Arial"/>
          <w:sz w:val="20"/>
          <w:szCs w:val="20"/>
          <w:lang w:val="nl-NL"/>
        </w:rPr>
        <w:t xml:space="preserve"> </w:t>
      </w:r>
      <w:r w:rsidRPr="00321128">
        <w:rPr>
          <w:rFonts w:ascii="Arial" w:hAnsi="Arial" w:cs="Arial"/>
          <w:sz w:val="20"/>
          <w:szCs w:val="20"/>
          <w:lang w:val="nl-NL"/>
        </w:rPr>
        <w:t xml:space="preserve">niet volledig informeren van het Fonds, het aanleveren van onjuiste verklaringen of stukken, het op onrechtmatige gronden aanvragen of besteden van een financiële bijdrage van het Fonds </w:t>
      </w:r>
      <w:r w:rsidR="00586441">
        <w:rPr>
          <w:rFonts w:ascii="Arial" w:hAnsi="Arial" w:cs="Arial"/>
          <w:sz w:val="20"/>
          <w:szCs w:val="20"/>
          <w:lang w:val="nl-NL"/>
        </w:rPr>
        <w:t xml:space="preserve">onder andere </w:t>
      </w:r>
      <w:r w:rsidRPr="00321128">
        <w:rPr>
          <w:rFonts w:ascii="Arial" w:hAnsi="Arial" w:cs="Arial"/>
          <w:sz w:val="20"/>
          <w:szCs w:val="20"/>
          <w:lang w:val="nl-NL"/>
        </w:rPr>
        <w:t xml:space="preserve">gevolgen </w:t>
      </w:r>
      <w:r w:rsidR="00586441">
        <w:rPr>
          <w:rFonts w:ascii="Arial" w:hAnsi="Arial" w:cs="Arial"/>
          <w:sz w:val="20"/>
          <w:szCs w:val="20"/>
          <w:lang w:val="nl-NL"/>
        </w:rPr>
        <w:t>heeft voor de bijdrage van en relatie met het Fonds</w:t>
      </w:r>
      <w:r w:rsidRPr="00321128">
        <w:rPr>
          <w:rFonts w:ascii="Arial" w:hAnsi="Arial" w:cs="Arial"/>
          <w:sz w:val="20"/>
          <w:szCs w:val="20"/>
          <w:lang w:val="nl-NL"/>
        </w:rPr>
        <w:t xml:space="preserve">.      </w:t>
      </w:r>
    </w:p>
    <w:p w14:paraId="3AF4BA63" w14:textId="77777777" w:rsidR="007C4035" w:rsidRPr="00586441" w:rsidRDefault="007C4035" w:rsidP="006E2602">
      <w:pPr>
        <w:pBdr>
          <w:bottom w:val="single" w:sz="4" w:space="1" w:color="auto"/>
        </w:pBdr>
        <w:spacing w:line="360" w:lineRule="auto"/>
        <w:rPr>
          <w:rFonts w:ascii="Arial" w:hAnsi="Arial" w:cs="Arial"/>
          <w:sz w:val="16"/>
          <w:szCs w:val="16"/>
          <w:lang w:val="nl-NL"/>
        </w:rPr>
      </w:pPr>
    </w:p>
    <w:p w14:paraId="599F3524" w14:textId="77777777" w:rsidR="006E2602" w:rsidRPr="00E317B5" w:rsidRDefault="006E2602" w:rsidP="006E2602">
      <w:pPr>
        <w:spacing w:line="360" w:lineRule="auto"/>
        <w:rPr>
          <w:rFonts w:ascii="Arial" w:hAnsi="Arial" w:cs="Arial"/>
          <w:sz w:val="20"/>
          <w:szCs w:val="20"/>
          <w:lang w:val="nl-NL"/>
        </w:rPr>
      </w:pPr>
      <w:r w:rsidRPr="00E317B5">
        <w:rPr>
          <w:rFonts w:ascii="Arial" w:hAnsi="Arial" w:cs="Arial"/>
          <w:sz w:val="20"/>
          <w:szCs w:val="20"/>
          <w:lang w:val="nl-NL"/>
        </w:rPr>
        <w:t>Datum</w:t>
      </w:r>
      <w:r>
        <w:rPr>
          <w:rFonts w:ascii="Arial" w:hAnsi="Arial" w:cs="Arial"/>
          <w:sz w:val="20"/>
          <w:szCs w:val="20"/>
          <w:lang w:val="nl-NL"/>
        </w:rPr>
        <w:t>, Plaats</w:t>
      </w:r>
      <w:r w:rsidRPr="00E317B5">
        <w:rPr>
          <w:rFonts w:ascii="Arial" w:hAnsi="Arial" w:cs="Arial"/>
          <w:sz w:val="20"/>
          <w:szCs w:val="20"/>
          <w:lang w:val="nl-NL"/>
        </w:rPr>
        <w:tab/>
      </w:r>
      <w:r w:rsidRPr="00E317B5">
        <w:rPr>
          <w:rFonts w:ascii="Arial" w:hAnsi="Arial" w:cs="Arial"/>
          <w:sz w:val="20"/>
          <w:szCs w:val="20"/>
          <w:lang w:val="nl-NL"/>
        </w:rPr>
        <w:tab/>
        <w:t>:</w:t>
      </w:r>
    </w:p>
    <w:p w14:paraId="4BC6835D" w14:textId="77777777" w:rsidR="006E2602" w:rsidRPr="00E317B5" w:rsidRDefault="006E2602" w:rsidP="006E2602">
      <w:pPr>
        <w:spacing w:line="360" w:lineRule="auto"/>
        <w:rPr>
          <w:rFonts w:ascii="Arial" w:hAnsi="Arial" w:cs="Arial"/>
          <w:sz w:val="20"/>
          <w:szCs w:val="20"/>
          <w:lang w:val="nl-NL"/>
        </w:rPr>
      </w:pPr>
      <w:r w:rsidRPr="00E317B5">
        <w:rPr>
          <w:rFonts w:ascii="Arial" w:hAnsi="Arial" w:cs="Arial"/>
          <w:sz w:val="20"/>
          <w:szCs w:val="20"/>
          <w:lang w:val="nl-NL"/>
        </w:rPr>
        <w:t>Naam</w:t>
      </w:r>
      <w:r w:rsidRPr="00E317B5">
        <w:rPr>
          <w:rFonts w:ascii="Arial" w:hAnsi="Arial" w:cs="Arial"/>
          <w:sz w:val="20"/>
          <w:szCs w:val="20"/>
          <w:lang w:val="nl-NL"/>
        </w:rPr>
        <w:tab/>
      </w:r>
      <w:r w:rsidRPr="00E317B5">
        <w:rPr>
          <w:rFonts w:ascii="Arial" w:hAnsi="Arial" w:cs="Arial"/>
          <w:sz w:val="20"/>
          <w:szCs w:val="20"/>
          <w:lang w:val="nl-NL"/>
        </w:rPr>
        <w:tab/>
      </w:r>
      <w:r w:rsidRPr="00E317B5">
        <w:rPr>
          <w:rFonts w:ascii="Arial" w:hAnsi="Arial" w:cs="Arial"/>
          <w:sz w:val="20"/>
          <w:szCs w:val="20"/>
          <w:lang w:val="nl-NL"/>
        </w:rPr>
        <w:tab/>
        <w:t>:</w:t>
      </w:r>
    </w:p>
    <w:p w14:paraId="19AA6619" w14:textId="77777777" w:rsidR="006E2602" w:rsidRPr="00E317B5" w:rsidRDefault="006E2602" w:rsidP="006E2602">
      <w:pPr>
        <w:spacing w:line="360" w:lineRule="auto"/>
        <w:rPr>
          <w:rFonts w:ascii="Arial" w:hAnsi="Arial" w:cs="Arial"/>
          <w:sz w:val="20"/>
          <w:szCs w:val="20"/>
          <w:lang w:val="nl-NL"/>
        </w:rPr>
      </w:pPr>
      <w:r w:rsidRPr="00E317B5">
        <w:rPr>
          <w:rFonts w:ascii="Arial" w:hAnsi="Arial" w:cs="Arial"/>
          <w:sz w:val="20"/>
          <w:szCs w:val="20"/>
          <w:lang w:val="nl-NL"/>
        </w:rPr>
        <w:t>Functie bij aanvrager</w:t>
      </w:r>
      <w:r w:rsidRPr="00E317B5">
        <w:rPr>
          <w:rFonts w:ascii="Arial" w:hAnsi="Arial" w:cs="Arial"/>
          <w:sz w:val="20"/>
          <w:szCs w:val="20"/>
          <w:lang w:val="nl-NL"/>
        </w:rPr>
        <w:tab/>
        <w:t>:</w:t>
      </w:r>
    </w:p>
    <w:p w14:paraId="1BDA4B9A" w14:textId="4FDC4025" w:rsidR="00D244EB" w:rsidRPr="00FE6544" w:rsidRDefault="006E2602" w:rsidP="00FE6544">
      <w:pPr>
        <w:spacing w:line="360" w:lineRule="auto"/>
        <w:rPr>
          <w:rFonts w:ascii="Arial" w:hAnsi="Arial" w:cs="Arial"/>
          <w:sz w:val="20"/>
          <w:szCs w:val="20"/>
          <w:lang w:val="nl-NL"/>
        </w:rPr>
      </w:pPr>
      <w:r w:rsidRPr="00E317B5">
        <w:rPr>
          <w:rFonts w:ascii="Arial" w:hAnsi="Arial" w:cs="Arial"/>
          <w:sz w:val="20"/>
          <w:szCs w:val="20"/>
          <w:lang w:val="nl-NL"/>
        </w:rPr>
        <w:t>Handtekening</w:t>
      </w:r>
      <w:r w:rsidRPr="00E317B5">
        <w:rPr>
          <w:rFonts w:ascii="Arial" w:hAnsi="Arial" w:cs="Arial"/>
          <w:sz w:val="20"/>
          <w:szCs w:val="20"/>
          <w:lang w:val="nl-NL"/>
        </w:rPr>
        <w:tab/>
      </w:r>
      <w:r w:rsidRPr="00E317B5">
        <w:rPr>
          <w:rFonts w:ascii="Arial" w:hAnsi="Arial" w:cs="Arial"/>
          <w:sz w:val="20"/>
          <w:szCs w:val="20"/>
          <w:lang w:val="nl-NL"/>
        </w:rPr>
        <w:tab/>
        <w:t>:</w:t>
      </w:r>
      <w:r w:rsidRPr="00E317B5">
        <w:rPr>
          <w:rFonts w:ascii="Arial" w:hAnsi="Arial" w:cs="Arial"/>
          <w:sz w:val="20"/>
          <w:szCs w:val="20"/>
          <w:lang w:val="nl-NL"/>
        </w:rPr>
        <w:tab/>
      </w:r>
      <w:r w:rsidR="00BA1738">
        <w:rPr>
          <w:rFonts w:ascii="Arial" w:hAnsi="Arial" w:cs="Arial"/>
          <w:sz w:val="20"/>
          <w:szCs w:val="20"/>
          <w:lang w:val="nl-NL"/>
        </w:rPr>
        <w:tab/>
      </w:r>
    </w:p>
    <w:sectPr w:rsidR="00D244EB" w:rsidRPr="00FE6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81E0" w14:textId="77777777" w:rsidR="00AE4564" w:rsidRDefault="00AE4564" w:rsidP="0095151E">
      <w:pPr>
        <w:spacing w:after="0" w:line="240" w:lineRule="auto"/>
      </w:pPr>
      <w:r>
        <w:separator/>
      </w:r>
    </w:p>
  </w:endnote>
  <w:endnote w:type="continuationSeparator" w:id="0">
    <w:p w14:paraId="6C756432" w14:textId="77777777" w:rsidR="00AE4564" w:rsidRDefault="00AE4564" w:rsidP="0095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2B60" w14:textId="77777777" w:rsidR="0039094B" w:rsidRDefault="003909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8CD6" w14:textId="77777777" w:rsidR="0039094B" w:rsidRDefault="0039094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098D" w14:textId="77777777" w:rsidR="0039094B" w:rsidRDefault="003909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9A91" w14:textId="77777777" w:rsidR="00AE4564" w:rsidRDefault="00AE4564" w:rsidP="0095151E">
      <w:pPr>
        <w:spacing w:after="0" w:line="240" w:lineRule="auto"/>
      </w:pPr>
      <w:r>
        <w:separator/>
      </w:r>
    </w:p>
  </w:footnote>
  <w:footnote w:type="continuationSeparator" w:id="0">
    <w:p w14:paraId="4766D9C9" w14:textId="77777777" w:rsidR="00AE4564" w:rsidRDefault="00AE4564" w:rsidP="00951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2EEF" w14:textId="77777777" w:rsidR="0039094B" w:rsidRDefault="0039094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3B10" w14:textId="48E5D530" w:rsidR="00BA1738" w:rsidRPr="0095151E" w:rsidRDefault="00BA1738">
    <w:pPr>
      <w:pStyle w:val="Koptekst"/>
      <w:rPr>
        <w:color w:val="7F7F7F" w:themeColor="text1" w:themeTint="80"/>
        <w:sz w:val="16"/>
        <w:lang w:val="nl-NL"/>
      </w:rPr>
    </w:pPr>
    <w:r w:rsidRPr="0095151E">
      <w:rPr>
        <w:color w:val="7F7F7F" w:themeColor="text1" w:themeTint="80"/>
        <w:sz w:val="16"/>
        <w:lang w:val="nl-NL"/>
      </w:rPr>
      <w:t xml:space="preserve">Stimuleringsmaatregel Filmproductie in Nederland </w:t>
    </w:r>
    <w:bookmarkStart w:id="0" w:name="_GoBack"/>
    <w:r w:rsidR="0039094B">
      <w:rPr>
        <w:color w:val="7F7F7F" w:themeColor="text1" w:themeTint="80"/>
        <w:sz w:val="16"/>
        <w:lang w:val="nl-NL"/>
      </w:rPr>
      <w:t>– verklaring versie 16 mei 2014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9C5D" w14:textId="77777777" w:rsidR="0039094B" w:rsidRDefault="003909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18"/>
    <w:multiLevelType w:val="hybridMultilevel"/>
    <w:tmpl w:val="7BC49B98"/>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3445E4"/>
    <w:multiLevelType w:val="hybridMultilevel"/>
    <w:tmpl w:val="FF9EFAB6"/>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CF6367F"/>
    <w:multiLevelType w:val="hybridMultilevel"/>
    <w:tmpl w:val="4EBCE89E"/>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F537BC7"/>
    <w:multiLevelType w:val="hybridMultilevel"/>
    <w:tmpl w:val="ADB82290"/>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0BD43B6"/>
    <w:multiLevelType w:val="hybridMultilevel"/>
    <w:tmpl w:val="7DCC91C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0155500"/>
    <w:multiLevelType w:val="hybridMultilevel"/>
    <w:tmpl w:val="4EBCE89E"/>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0D5466"/>
    <w:multiLevelType w:val="hybridMultilevel"/>
    <w:tmpl w:val="7BC49B98"/>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2806666"/>
    <w:multiLevelType w:val="hybridMultilevel"/>
    <w:tmpl w:val="FF9EFAB6"/>
    <w:lvl w:ilvl="0" w:tplc="0413000F">
      <w:start w:val="1"/>
      <w:numFmt w:val="decimal"/>
      <w:lvlText w:val="%1."/>
      <w:lvlJc w:val="left"/>
      <w:pPr>
        <w:tabs>
          <w:tab w:val="num" w:pos="720"/>
        </w:tabs>
        <w:ind w:left="720" w:hanging="360"/>
      </w:pPr>
      <w:rPr>
        <w:rFonts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36"/>
    <w:rsid w:val="000467D9"/>
    <w:rsid w:val="00082B4E"/>
    <w:rsid w:val="000B6E29"/>
    <w:rsid w:val="000D10A1"/>
    <w:rsid w:val="00183238"/>
    <w:rsid w:val="001B473D"/>
    <w:rsid w:val="00231BD6"/>
    <w:rsid w:val="002C6AC2"/>
    <w:rsid w:val="002D7CE1"/>
    <w:rsid w:val="00321128"/>
    <w:rsid w:val="00346E86"/>
    <w:rsid w:val="0036302F"/>
    <w:rsid w:val="0036418B"/>
    <w:rsid w:val="0039094B"/>
    <w:rsid w:val="0041134E"/>
    <w:rsid w:val="00460E04"/>
    <w:rsid w:val="004845E4"/>
    <w:rsid w:val="004D192C"/>
    <w:rsid w:val="00586441"/>
    <w:rsid w:val="005C1B72"/>
    <w:rsid w:val="005D0EAD"/>
    <w:rsid w:val="005D276F"/>
    <w:rsid w:val="00647CBE"/>
    <w:rsid w:val="006E2602"/>
    <w:rsid w:val="007A5E81"/>
    <w:rsid w:val="007C4035"/>
    <w:rsid w:val="00855DF3"/>
    <w:rsid w:val="008A0518"/>
    <w:rsid w:val="00915E9A"/>
    <w:rsid w:val="0095151E"/>
    <w:rsid w:val="009718D1"/>
    <w:rsid w:val="00995936"/>
    <w:rsid w:val="009D5B29"/>
    <w:rsid w:val="009E6ED2"/>
    <w:rsid w:val="00A020DD"/>
    <w:rsid w:val="00AD4DA7"/>
    <w:rsid w:val="00AE4564"/>
    <w:rsid w:val="00B50598"/>
    <w:rsid w:val="00B50AF1"/>
    <w:rsid w:val="00B67619"/>
    <w:rsid w:val="00B73809"/>
    <w:rsid w:val="00BA1738"/>
    <w:rsid w:val="00BF0069"/>
    <w:rsid w:val="00C10A2E"/>
    <w:rsid w:val="00C26112"/>
    <w:rsid w:val="00CF417E"/>
    <w:rsid w:val="00D1203F"/>
    <w:rsid w:val="00D244EB"/>
    <w:rsid w:val="00D66C3B"/>
    <w:rsid w:val="00D846A5"/>
    <w:rsid w:val="00E07913"/>
    <w:rsid w:val="00E317B5"/>
    <w:rsid w:val="00F1161B"/>
    <w:rsid w:val="00FE127B"/>
    <w:rsid w:val="00FE636C"/>
    <w:rsid w:val="00FE6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58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6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1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51E"/>
  </w:style>
  <w:style w:type="paragraph" w:styleId="Voettekst">
    <w:name w:val="footer"/>
    <w:basedOn w:val="Standaard"/>
    <w:link w:val="VoettekstChar"/>
    <w:uiPriority w:val="99"/>
    <w:unhideWhenUsed/>
    <w:rsid w:val="00951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51E"/>
  </w:style>
  <w:style w:type="paragraph" w:styleId="Lijstalinea">
    <w:name w:val="List Paragraph"/>
    <w:basedOn w:val="Standaard"/>
    <w:uiPriority w:val="34"/>
    <w:qFormat/>
    <w:rsid w:val="000D10A1"/>
    <w:pPr>
      <w:ind w:left="720"/>
      <w:contextualSpacing/>
    </w:pPr>
  </w:style>
  <w:style w:type="character" w:styleId="Verwijzingopmerking">
    <w:name w:val="annotation reference"/>
    <w:basedOn w:val="Standaardalinea-lettertype"/>
    <w:uiPriority w:val="99"/>
    <w:semiHidden/>
    <w:unhideWhenUsed/>
    <w:rsid w:val="002C6AC2"/>
    <w:rPr>
      <w:sz w:val="16"/>
      <w:szCs w:val="16"/>
    </w:rPr>
  </w:style>
  <w:style w:type="paragraph" w:styleId="Tekstopmerking">
    <w:name w:val="annotation text"/>
    <w:basedOn w:val="Standaard"/>
    <w:link w:val="TekstopmerkingChar"/>
    <w:uiPriority w:val="99"/>
    <w:semiHidden/>
    <w:unhideWhenUsed/>
    <w:rsid w:val="002C6A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6AC2"/>
    <w:rPr>
      <w:sz w:val="20"/>
      <w:szCs w:val="20"/>
    </w:rPr>
  </w:style>
  <w:style w:type="paragraph" w:styleId="Onderwerpvanopmerking">
    <w:name w:val="annotation subject"/>
    <w:basedOn w:val="Tekstopmerking"/>
    <w:next w:val="Tekstopmerking"/>
    <w:link w:val="OnderwerpvanopmerkingChar"/>
    <w:uiPriority w:val="99"/>
    <w:semiHidden/>
    <w:unhideWhenUsed/>
    <w:rsid w:val="002C6AC2"/>
    <w:rPr>
      <w:b/>
      <w:bCs/>
    </w:rPr>
  </w:style>
  <w:style w:type="character" w:customStyle="1" w:styleId="OnderwerpvanopmerkingChar">
    <w:name w:val="Onderwerp van opmerking Char"/>
    <w:basedOn w:val="TekstopmerkingChar"/>
    <w:link w:val="Onderwerpvanopmerking"/>
    <w:uiPriority w:val="99"/>
    <w:semiHidden/>
    <w:rsid w:val="002C6AC2"/>
    <w:rPr>
      <w:b/>
      <w:bCs/>
      <w:sz w:val="20"/>
      <w:szCs w:val="20"/>
    </w:rPr>
  </w:style>
  <w:style w:type="paragraph" w:styleId="Ballontekst">
    <w:name w:val="Balloon Text"/>
    <w:basedOn w:val="Standaard"/>
    <w:link w:val="BallontekstChar"/>
    <w:uiPriority w:val="99"/>
    <w:semiHidden/>
    <w:unhideWhenUsed/>
    <w:rsid w:val="002C6A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6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1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51E"/>
  </w:style>
  <w:style w:type="paragraph" w:styleId="Voettekst">
    <w:name w:val="footer"/>
    <w:basedOn w:val="Standaard"/>
    <w:link w:val="VoettekstChar"/>
    <w:uiPriority w:val="99"/>
    <w:unhideWhenUsed/>
    <w:rsid w:val="00951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51E"/>
  </w:style>
  <w:style w:type="paragraph" w:styleId="Lijstalinea">
    <w:name w:val="List Paragraph"/>
    <w:basedOn w:val="Standaard"/>
    <w:uiPriority w:val="34"/>
    <w:qFormat/>
    <w:rsid w:val="000D10A1"/>
    <w:pPr>
      <w:ind w:left="720"/>
      <w:contextualSpacing/>
    </w:pPr>
  </w:style>
  <w:style w:type="character" w:styleId="Verwijzingopmerking">
    <w:name w:val="annotation reference"/>
    <w:basedOn w:val="Standaardalinea-lettertype"/>
    <w:uiPriority w:val="99"/>
    <w:semiHidden/>
    <w:unhideWhenUsed/>
    <w:rsid w:val="002C6AC2"/>
    <w:rPr>
      <w:sz w:val="16"/>
      <w:szCs w:val="16"/>
    </w:rPr>
  </w:style>
  <w:style w:type="paragraph" w:styleId="Tekstopmerking">
    <w:name w:val="annotation text"/>
    <w:basedOn w:val="Standaard"/>
    <w:link w:val="TekstopmerkingChar"/>
    <w:uiPriority w:val="99"/>
    <w:semiHidden/>
    <w:unhideWhenUsed/>
    <w:rsid w:val="002C6A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6AC2"/>
    <w:rPr>
      <w:sz w:val="20"/>
      <w:szCs w:val="20"/>
    </w:rPr>
  </w:style>
  <w:style w:type="paragraph" w:styleId="Onderwerpvanopmerking">
    <w:name w:val="annotation subject"/>
    <w:basedOn w:val="Tekstopmerking"/>
    <w:next w:val="Tekstopmerking"/>
    <w:link w:val="OnderwerpvanopmerkingChar"/>
    <w:uiPriority w:val="99"/>
    <w:semiHidden/>
    <w:unhideWhenUsed/>
    <w:rsid w:val="002C6AC2"/>
    <w:rPr>
      <w:b/>
      <w:bCs/>
    </w:rPr>
  </w:style>
  <w:style w:type="character" w:customStyle="1" w:styleId="OnderwerpvanopmerkingChar">
    <w:name w:val="Onderwerp van opmerking Char"/>
    <w:basedOn w:val="TekstopmerkingChar"/>
    <w:link w:val="Onderwerpvanopmerking"/>
    <w:uiPriority w:val="99"/>
    <w:semiHidden/>
    <w:rsid w:val="002C6AC2"/>
    <w:rPr>
      <w:b/>
      <w:bCs/>
      <w:sz w:val="20"/>
      <w:szCs w:val="20"/>
    </w:rPr>
  </w:style>
  <w:style w:type="paragraph" w:styleId="Ballontekst">
    <w:name w:val="Balloon Text"/>
    <w:basedOn w:val="Standaard"/>
    <w:link w:val="BallontekstChar"/>
    <w:uiPriority w:val="99"/>
    <w:semiHidden/>
    <w:unhideWhenUsed/>
    <w:rsid w:val="002C6A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8740">
      <w:bodyDiv w:val="1"/>
      <w:marLeft w:val="0"/>
      <w:marRight w:val="0"/>
      <w:marTop w:val="0"/>
      <w:marBottom w:val="0"/>
      <w:divBdr>
        <w:top w:val="none" w:sz="0" w:space="0" w:color="auto"/>
        <w:left w:val="none" w:sz="0" w:space="0" w:color="auto"/>
        <w:bottom w:val="none" w:sz="0" w:space="0" w:color="auto"/>
        <w:right w:val="none" w:sz="0" w:space="0" w:color="auto"/>
      </w:divBdr>
      <w:divsChild>
        <w:div w:id="1108967211">
          <w:marLeft w:val="0"/>
          <w:marRight w:val="0"/>
          <w:marTop w:val="0"/>
          <w:marBottom w:val="0"/>
          <w:divBdr>
            <w:top w:val="none" w:sz="0" w:space="0" w:color="auto"/>
            <w:left w:val="none" w:sz="0" w:space="0" w:color="auto"/>
            <w:bottom w:val="none" w:sz="0" w:space="0" w:color="auto"/>
            <w:right w:val="none" w:sz="0" w:space="0" w:color="auto"/>
          </w:divBdr>
        </w:div>
        <w:div w:id="1355577816">
          <w:marLeft w:val="0"/>
          <w:marRight w:val="0"/>
          <w:marTop w:val="0"/>
          <w:marBottom w:val="0"/>
          <w:divBdr>
            <w:top w:val="none" w:sz="0" w:space="0" w:color="auto"/>
            <w:left w:val="none" w:sz="0" w:space="0" w:color="auto"/>
            <w:bottom w:val="none" w:sz="0" w:space="0" w:color="auto"/>
            <w:right w:val="none" w:sz="0" w:space="0" w:color="auto"/>
          </w:divBdr>
        </w:div>
        <w:div w:id="232738065">
          <w:marLeft w:val="0"/>
          <w:marRight w:val="0"/>
          <w:marTop w:val="0"/>
          <w:marBottom w:val="0"/>
          <w:divBdr>
            <w:top w:val="none" w:sz="0" w:space="0" w:color="auto"/>
            <w:left w:val="none" w:sz="0" w:space="0" w:color="auto"/>
            <w:bottom w:val="none" w:sz="0" w:space="0" w:color="auto"/>
            <w:right w:val="none" w:sz="0" w:space="0" w:color="auto"/>
          </w:divBdr>
        </w:div>
        <w:div w:id="714040841">
          <w:marLeft w:val="0"/>
          <w:marRight w:val="0"/>
          <w:marTop w:val="0"/>
          <w:marBottom w:val="0"/>
          <w:divBdr>
            <w:top w:val="none" w:sz="0" w:space="0" w:color="auto"/>
            <w:left w:val="none" w:sz="0" w:space="0" w:color="auto"/>
            <w:bottom w:val="none" w:sz="0" w:space="0" w:color="auto"/>
            <w:right w:val="none" w:sz="0" w:space="0" w:color="auto"/>
          </w:divBdr>
        </w:div>
        <w:div w:id="47850921">
          <w:marLeft w:val="0"/>
          <w:marRight w:val="0"/>
          <w:marTop w:val="0"/>
          <w:marBottom w:val="0"/>
          <w:divBdr>
            <w:top w:val="none" w:sz="0" w:space="0" w:color="auto"/>
            <w:left w:val="none" w:sz="0" w:space="0" w:color="auto"/>
            <w:bottom w:val="none" w:sz="0" w:space="0" w:color="auto"/>
            <w:right w:val="none" w:sz="0" w:space="0" w:color="auto"/>
          </w:divBdr>
        </w:div>
        <w:div w:id="1484929065">
          <w:marLeft w:val="0"/>
          <w:marRight w:val="0"/>
          <w:marTop w:val="0"/>
          <w:marBottom w:val="0"/>
          <w:divBdr>
            <w:top w:val="none" w:sz="0" w:space="0" w:color="auto"/>
            <w:left w:val="none" w:sz="0" w:space="0" w:color="auto"/>
            <w:bottom w:val="none" w:sz="0" w:space="0" w:color="auto"/>
            <w:right w:val="none" w:sz="0" w:space="0" w:color="auto"/>
          </w:divBdr>
        </w:div>
        <w:div w:id="119301773">
          <w:marLeft w:val="0"/>
          <w:marRight w:val="0"/>
          <w:marTop w:val="0"/>
          <w:marBottom w:val="0"/>
          <w:divBdr>
            <w:top w:val="none" w:sz="0" w:space="0" w:color="auto"/>
            <w:left w:val="none" w:sz="0" w:space="0" w:color="auto"/>
            <w:bottom w:val="none" w:sz="0" w:space="0" w:color="auto"/>
            <w:right w:val="none" w:sz="0" w:space="0" w:color="auto"/>
          </w:divBdr>
        </w:div>
        <w:div w:id="1412119182">
          <w:marLeft w:val="0"/>
          <w:marRight w:val="0"/>
          <w:marTop w:val="0"/>
          <w:marBottom w:val="0"/>
          <w:divBdr>
            <w:top w:val="none" w:sz="0" w:space="0" w:color="auto"/>
            <w:left w:val="none" w:sz="0" w:space="0" w:color="auto"/>
            <w:bottom w:val="none" w:sz="0" w:space="0" w:color="auto"/>
            <w:right w:val="none" w:sz="0" w:space="0" w:color="auto"/>
          </w:divBdr>
        </w:div>
        <w:div w:id="1816723659">
          <w:marLeft w:val="0"/>
          <w:marRight w:val="0"/>
          <w:marTop w:val="0"/>
          <w:marBottom w:val="0"/>
          <w:divBdr>
            <w:top w:val="none" w:sz="0" w:space="0" w:color="auto"/>
            <w:left w:val="none" w:sz="0" w:space="0" w:color="auto"/>
            <w:bottom w:val="none" w:sz="0" w:space="0" w:color="auto"/>
            <w:right w:val="none" w:sz="0" w:space="0" w:color="auto"/>
          </w:divBdr>
        </w:div>
        <w:div w:id="92366079">
          <w:marLeft w:val="0"/>
          <w:marRight w:val="0"/>
          <w:marTop w:val="0"/>
          <w:marBottom w:val="0"/>
          <w:divBdr>
            <w:top w:val="none" w:sz="0" w:space="0" w:color="auto"/>
            <w:left w:val="none" w:sz="0" w:space="0" w:color="auto"/>
            <w:bottom w:val="none" w:sz="0" w:space="0" w:color="auto"/>
            <w:right w:val="none" w:sz="0" w:space="0" w:color="auto"/>
          </w:divBdr>
        </w:div>
        <w:div w:id="499664809">
          <w:marLeft w:val="0"/>
          <w:marRight w:val="0"/>
          <w:marTop w:val="0"/>
          <w:marBottom w:val="0"/>
          <w:divBdr>
            <w:top w:val="none" w:sz="0" w:space="0" w:color="auto"/>
            <w:left w:val="none" w:sz="0" w:space="0" w:color="auto"/>
            <w:bottom w:val="none" w:sz="0" w:space="0" w:color="auto"/>
            <w:right w:val="none" w:sz="0" w:space="0" w:color="auto"/>
          </w:divBdr>
        </w:div>
        <w:div w:id="743375424">
          <w:marLeft w:val="0"/>
          <w:marRight w:val="0"/>
          <w:marTop w:val="0"/>
          <w:marBottom w:val="0"/>
          <w:divBdr>
            <w:top w:val="none" w:sz="0" w:space="0" w:color="auto"/>
            <w:left w:val="none" w:sz="0" w:space="0" w:color="auto"/>
            <w:bottom w:val="none" w:sz="0" w:space="0" w:color="auto"/>
            <w:right w:val="none" w:sz="0" w:space="0" w:color="auto"/>
          </w:divBdr>
        </w:div>
        <w:div w:id="1632129185">
          <w:marLeft w:val="0"/>
          <w:marRight w:val="0"/>
          <w:marTop w:val="0"/>
          <w:marBottom w:val="0"/>
          <w:divBdr>
            <w:top w:val="none" w:sz="0" w:space="0" w:color="auto"/>
            <w:left w:val="none" w:sz="0" w:space="0" w:color="auto"/>
            <w:bottom w:val="none" w:sz="0" w:space="0" w:color="auto"/>
            <w:right w:val="none" w:sz="0" w:space="0" w:color="auto"/>
          </w:divBdr>
        </w:div>
        <w:div w:id="1143159583">
          <w:marLeft w:val="0"/>
          <w:marRight w:val="0"/>
          <w:marTop w:val="0"/>
          <w:marBottom w:val="0"/>
          <w:divBdr>
            <w:top w:val="none" w:sz="0" w:space="0" w:color="auto"/>
            <w:left w:val="none" w:sz="0" w:space="0" w:color="auto"/>
            <w:bottom w:val="none" w:sz="0" w:space="0" w:color="auto"/>
            <w:right w:val="none" w:sz="0" w:space="0" w:color="auto"/>
          </w:divBdr>
        </w:div>
        <w:div w:id="766968621">
          <w:marLeft w:val="0"/>
          <w:marRight w:val="0"/>
          <w:marTop w:val="0"/>
          <w:marBottom w:val="0"/>
          <w:divBdr>
            <w:top w:val="none" w:sz="0" w:space="0" w:color="auto"/>
            <w:left w:val="none" w:sz="0" w:space="0" w:color="auto"/>
            <w:bottom w:val="none" w:sz="0" w:space="0" w:color="auto"/>
            <w:right w:val="none" w:sz="0" w:space="0" w:color="auto"/>
          </w:divBdr>
        </w:div>
        <w:div w:id="1474640773">
          <w:marLeft w:val="0"/>
          <w:marRight w:val="0"/>
          <w:marTop w:val="0"/>
          <w:marBottom w:val="0"/>
          <w:divBdr>
            <w:top w:val="none" w:sz="0" w:space="0" w:color="auto"/>
            <w:left w:val="none" w:sz="0" w:space="0" w:color="auto"/>
            <w:bottom w:val="none" w:sz="0" w:space="0" w:color="auto"/>
            <w:right w:val="none" w:sz="0" w:space="0" w:color="auto"/>
          </w:divBdr>
        </w:div>
        <w:div w:id="1732658612">
          <w:marLeft w:val="0"/>
          <w:marRight w:val="0"/>
          <w:marTop w:val="0"/>
          <w:marBottom w:val="0"/>
          <w:divBdr>
            <w:top w:val="none" w:sz="0" w:space="0" w:color="auto"/>
            <w:left w:val="none" w:sz="0" w:space="0" w:color="auto"/>
            <w:bottom w:val="none" w:sz="0" w:space="0" w:color="auto"/>
            <w:right w:val="none" w:sz="0" w:space="0" w:color="auto"/>
          </w:divBdr>
        </w:div>
        <w:div w:id="685403235">
          <w:marLeft w:val="0"/>
          <w:marRight w:val="0"/>
          <w:marTop w:val="0"/>
          <w:marBottom w:val="0"/>
          <w:divBdr>
            <w:top w:val="none" w:sz="0" w:space="0" w:color="auto"/>
            <w:left w:val="none" w:sz="0" w:space="0" w:color="auto"/>
            <w:bottom w:val="none" w:sz="0" w:space="0" w:color="auto"/>
            <w:right w:val="none" w:sz="0" w:space="0" w:color="auto"/>
          </w:divBdr>
        </w:div>
        <w:div w:id="1213931213">
          <w:marLeft w:val="0"/>
          <w:marRight w:val="0"/>
          <w:marTop w:val="0"/>
          <w:marBottom w:val="0"/>
          <w:divBdr>
            <w:top w:val="none" w:sz="0" w:space="0" w:color="auto"/>
            <w:left w:val="none" w:sz="0" w:space="0" w:color="auto"/>
            <w:bottom w:val="none" w:sz="0" w:space="0" w:color="auto"/>
            <w:right w:val="none" w:sz="0" w:space="0" w:color="auto"/>
          </w:divBdr>
        </w:div>
        <w:div w:id="850070911">
          <w:marLeft w:val="0"/>
          <w:marRight w:val="0"/>
          <w:marTop w:val="0"/>
          <w:marBottom w:val="0"/>
          <w:divBdr>
            <w:top w:val="none" w:sz="0" w:space="0" w:color="auto"/>
            <w:left w:val="none" w:sz="0" w:space="0" w:color="auto"/>
            <w:bottom w:val="none" w:sz="0" w:space="0" w:color="auto"/>
            <w:right w:val="none" w:sz="0" w:space="0" w:color="auto"/>
          </w:divBdr>
        </w:div>
        <w:div w:id="1575820123">
          <w:marLeft w:val="0"/>
          <w:marRight w:val="0"/>
          <w:marTop w:val="0"/>
          <w:marBottom w:val="0"/>
          <w:divBdr>
            <w:top w:val="none" w:sz="0" w:space="0" w:color="auto"/>
            <w:left w:val="none" w:sz="0" w:space="0" w:color="auto"/>
            <w:bottom w:val="none" w:sz="0" w:space="0" w:color="auto"/>
            <w:right w:val="none" w:sz="0" w:space="0" w:color="auto"/>
          </w:divBdr>
        </w:div>
        <w:div w:id="294676839">
          <w:marLeft w:val="0"/>
          <w:marRight w:val="0"/>
          <w:marTop w:val="0"/>
          <w:marBottom w:val="0"/>
          <w:divBdr>
            <w:top w:val="none" w:sz="0" w:space="0" w:color="auto"/>
            <w:left w:val="none" w:sz="0" w:space="0" w:color="auto"/>
            <w:bottom w:val="none" w:sz="0" w:space="0" w:color="auto"/>
            <w:right w:val="none" w:sz="0" w:space="0" w:color="auto"/>
          </w:divBdr>
        </w:div>
        <w:div w:id="807015782">
          <w:marLeft w:val="0"/>
          <w:marRight w:val="0"/>
          <w:marTop w:val="0"/>
          <w:marBottom w:val="0"/>
          <w:divBdr>
            <w:top w:val="none" w:sz="0" w:space="0" w:color="auto"/>
            <w:left w:val="none" w:sz="0" w:space="0" w:color="auto"/>
            <w:bottom w:val="none" w:sz="0" w:space="0" w:color="auto"/>
            <w:right w:val="none" w:sz="0" w:space="0" w:color="auto"/>
          </w:divBdr>
        </w:div>
        <w:div w:id="2050564839">
          <w:marLeft w:val="0"/>
          <w:marRight w:val="0"/>
          <w:marTop w:val="0"/>
          <w:marBottom w:val="0"/>
          <w:divBdr>
            <w:top w:val="none" w:sz="0" w:space="0" w:color="auto"/>
            <w:left w:val="none" w:sz="0" w:space="0" w:color="auto"/>
            <w:bottom w:val="none" w:sz="0" w:space="0" w:color="auto"/>
            <w:right w:val="none" w:sz="0" w:space="0" w:color="auto"/>
          </w:divBdr>
        </w:div>
        <w:div w:id="2092267165">
          <w:marLeft w:val="0"/>
          <w:marRight w:val="0"/>
          <w:marTop w:val="0"/>
          <w:marBottom w:val="0"/>
          <w:divBdr>
            <w:top w:val="none" w:sz="0" w:space="0" w:color="auto"/>
            <w:left w:val="none" w:sz="0" w:space="0" w:color="auto"/>
            <w:bottom w:val="none" w:sz="0" w:space="0" w:color="auto"/>
            <w:right w:val="none" w:sz="0" w:space="0" w:color="auto"/>
          </w:divBdr>
        </w:div>
        <w:div w:id="425687977">
          <w:marLeft w:val="0"/>
          <w:marRight w:val="0"/>
          <w:marTop w:val="0"/>
          <w:marBottom w:val="0"/>
          <w:divBdr>
            <w:top w:val="none" w:sz="0" w:space="0" w:color="auto"/>
            <w:left w:val="none" w:sz="0" w:space="0" w:color="auto"/>
            <w:bottom w:val="none" w:sz="0" w:space="0" w:color="auto"/>
            <w:right w:val="none" w:sz="0" w:space="0" w:color="auto"/>
          </w:divBdr>
        </w:div>
        <w:div w:id="536622542">
          <w:marLeft w:val="0"/>
          <w:marRight w:val="0"/>
          <w:marTop w:val="0"/>
          <w:marBottom w:val="0"/>
          <w:divBdr>
            <w:top w:val="none" w:sz="0" w:space="0" w:color="auto"/>
            <w:left w:val="none" w:sz="0" w:space="0" w:color="auto"/>
            <w:bottom w:val="none" w:sz="0" w:space="0" w:color="auto"/>
            <w:right w:val="none" w:sz="0" w:space="0" w:color="auto"/>
          </w:divBdr>
        </w:div>
        <w:div w:id="622271471">
          <w:marLeft w:val="0"/>
          <w:marRight w:val="0"/>
          <w:marTop w:val="0"/>
          <w:marBottom w:val="0"/>
          <w:divBdr>
            <w:top w:val="none" w:sz="0" w:space="0" w:color="auto"/>
            <w:left w:val="none" w:sz="0" w:space="0" w:color="auto"/>
            <w:bottom w:val="none" w:sz="0" w:space="0" w:color="auto"/>
            <w:right w:val="none" w:sz="0" w:space="0" w:color="auto"/>
          </w:divBdr>
        </w:div>
        <w:div w:id="803233399">
          <w:marLeft w:val="0"/>
          <w:marRight w:val="0"/>
          <w:marTop w:val="0"/>
          <w:marBottom w:val="0"/>
          <w:divBdr>
            <w:top w:val="none" w:sz="0" w:space="0" w:color="auto"/>
            <w:left w:val="none" w:sz="0" w:space="0" w:color="auto"/>
            <w:bottom w:val="none" w:sz="0" w:space="0" w:color="auto"/>
            <w:right w:val="none" w:sz="0" w:space="0" w:color="auto"/>
          </w:divBdr>
        </w:div>
        <w:div w:id="209192851">
          <w:marLeft w:val="0"/>
          <w:marRight w:val="0"/>
          <w:marTop w:val="0"/>
          <w:marBottom w:val="0"/>
          <w:divBdr>
            <w:top w:val="none" w:sz="0" w:space="0" w:color="auto"/>
            <w:left w:val="none" w:sz="0" w:space="0" w:color="auto"/>
            <w:bottom w:val="none" w:sz="0" w:space="0" w:color="auto"/>
            <w:right w:val="none" w:sz="0" w:space="0" w:color="auto"/>
          </w:divBdr>
        </w:div>
        <w:div w:id="277613936">
          <w:marLeft w:val="0"/>
          <w:marRight w:val="0"/>
          <w:marTop w:val="0"/>
          <w:marBottom w:val="0"/>
          <w:divBdr>
            <w:top w:val="none" w:sz="0" w:space="0" w:color="auto"/>
            <w:left w:val="none" w:sz="0" w:space="0" w:color="auto"/>
            <w:bottom w:val="none" w:sz="0" w:space="0" w:color="auto"/>
            <w:right w:val="none" w:sz="0" w:space="0" w:color="auto"/>
          </w:divBdr>
        </w:div>
        <w:div w:id="369452310">
          <w:marLeft w:val="0"/>
          <w:marRight w:val="0"/>
          <w:marTop w:val="0"/>
          <w:marBottom w:val="0"/>
          <w:divBdr>
            <w:top w:val="none" w:sz="0" w:space="0" w:color="auto"/>
            <w:left w:val="none" w:sz="0" w:space="0" w:color="auto"/>
            <w:bottom w:val="none" w:sz="0" w:space="0" w:color="auto"/>
            <w:right w:val="none" w:sz="0" w:space="0" w:color="auto"/>
          </w:divBdr>
        </w:div>
        <w:div w:id="499931710">
          <w:marLeft w:val="0"/>
          <w:marRight w:val="0"/>
          <w:marTop w:val="0"/>
          <w:marBottom w:val="0"/>
          <w:divBdr>
            <w:top w:val="none" w:sz="0" w:space="0" w:color="auto"/>
            <w:left w:val="none" w:sz="0" w:space="0" w:color="auto"/>
            <w:bottom w:val="none" w:sz="0" w:space="0" w:color="auto"/>
            <w:right w:val="none" w:sz="0" w:space="0" w:color="auto"/>
          </w:divBdr>
        </w:div>
        <w:div w:id="217515805">
          <w:marLeft w:val="0"/>
          <w:marRight w:val="0"/>
          <w:marTop w:val="0"/>
          <w:marBottom w:val="0"/>
          <w:divBdr>
            <w:top w:val="none" w:sz="0" w:space="0" w:color="auto"/>
            <w:left w:val="none" w:sz="0" w:space="0" w:color="auto"/>
            <w:bottom w:val="none" w:sz="0" w:space="0" w:color="auto"/>
            <w:right w:val="none" w:sz="0" w:space="0" w:color="auto"/>
          </w:divBdr>
        </w:div>
        <w:div w:id="1954047198">
          <w:marLeft w:val="0"/>
          <w:marRight w:val="0"/>
          <w:marTop w:val="0"/>
          <w:marBottom w:val="0"/>
          <w:divBdr>
            <w:top w:val="none" w:sz="0" w:space="0" w:color="auto"/>
            <w:left w:val="none" w:sz="0" w:space="0" w:color="auto"/>
            <w:bottom w:val="none" w:sz="0" w:space="0" w:color="auto"/>
            <w:right w:val="none" w:sz="0" w:space="0" w:color="auto"/>
          </w:divBdr>
        </w:div>
        <w:div w:id="1295984800">
          <w:marLeft w:val="0"/>
          <w:marRight w:val="0"/>
          <w:marTop w:val="0"/>
          <w:marBottom w:val="0"/>
          <w:divBdr>
            <w:top w:val="none" w:sz="0" w:space="0" w:color="auto"/>
            <w:left w:val="none" w:sz="0" w:space="0" w:color="auto"/>
            <w:bottom w:val="none" w:sz="0" w:space="0" w:color="auto"/>
            <w:right w:val="none" w:sz="0" w:space="0" w:color="auto"/>
          </w:divBdr>
        </w:div>
        <w:div w:id="649015475">
          <w:marLeft w:val="0"/>
          <w:marRight w:val="0"/>
          <w:marTop w:val="0"/>
          <w:marBottom w:val="0"/>
          <w:divBdr>
            <w:top w:val="none" w:sz="0" w:space="0" w:color="auto"/>
            <w:left w:val="none" w:sz="0" w:space="0" w:color="auto"/>
            <w:bottom w:val="none" w:sz="0" w:space="0" w:color="auto"/>
            <w:right w:val="none" w:sz="0" w:space="0" w:color="auto"/>
          </w:divBdr>
        </w:div>
        <w:div w:id="1518470934">
          <w:marLeft w:val="0"/>
          <w:marRight w:val="0"/>
          <w:marTop w:val="0"/>
          <w:marBottom w:val="0"/>
          <w:divBdr>
            <w:top w:val="none" w:sz="0" w:space="0" w:color="auto"/>
            <w:left w:val="none" w:sz="0" w:space="0" w:color="auto"/>
            <w:bottom w:val="none" w:sz="0" w:space="0" w:color="auto"/>
            <w:right w:val="none" w:sz="0" w:space="0" w:color="auto"/>
          </w:divBdr>
        </w:div>
        <w:div w:id="1332027746">
          <w:marLeft w:val="0"/>
          <w:marRight w:val="0"/>
          <w:marTop w:val="0"/>
          <w:marBottom w:val="0"/>
          <w:divBdr>
            <w:top w:val="none" w:sz="0" w:space="0" w:color="auto"/>
            <w:left w:val="none" w:sz="0" w:space="0" w:color="auto"/>
            <w:bottom w:val="none" w:sz="0" w:space="0" w:color="auto"/>
            <w:right w:val="none" w:sz="0" w:space="0" w:color="auto"/>
          </w:divBdr>
        </w:div>
        <w:div w:id="882248909">
          <w:marLeft w:val="0"/>
          <w:marRight w:val="0"/>
          <w:marTop w:val="0"/>
          <w:marBottom w:val="0"/>
          <w:divBdr>
            <w:top w:val="none" w:sz="0" w:space="0" w:color="auto"/>
            <w:left w:val="none" w:sz="0" w:space="0" w:color="auto"/>
            <w:bottom w:val="none" w:sz="0" w:space="0" w:color="auto"/>
            <w:right w:val="none" w:sz="0" w:space="0" w:color="auto"/>
          </w:divBdr>
        </w:div>
        <w:div w:id="526723398">
          <w:marLeft w:val="0"/>
          <w:marRight w:val="0"/>
          <w:marTop w:val="0"/>
          <w:marBottom w:val="0"/>
          <w:divBdr>
            <w:top w:val="none" w:sz="0" w:space="0" w:color="auto"/>
            <w:left w:val="none" w:sz="0" w:space="0" w:color="auto"/>
            <w:bottom w:val="none" w:sz="0" w:space="0" w:color="auto"/>
            <w:right w:val="none" w:sz="0" w:space="0" w:color="auto"/>
          </w:divBdr>
        </w:div>
        <w:div w:id="1734502322">
          <w:marLeft w:val="0"/>
          <w:marRight w:val="0"/>
          <w:marTop w:val="0"/>
          <w:marBottom w:val="0"/>
          <w:divBdr>
            <w:top w:val="none" w:sz="0" w:space="0" w:color="auto"/>
            <w:left w:val="none" w:sz="0" w:space="0" w:color="auto"/>
            <w:bottom w:val="none" w:sz="0" w:space="0" w:color="auto"/>
            <w:right w:val="none" w:sz="0" w:space="0" w:color="auto"/>
          </w:divBdr>
        </w:div>
        <w:div w:id="893856723">
          <w:marLeft w:val="0"/>
          <w:marRight w:val="0"/>
          <w:marTop w:val="0"/>
          <w:marBottom w:val="0"/>
          <w:divBdr>
            <w:top w:val="none" w:sz="0" w:space="0" w:color="auto"/>
            <w:left w:val="none" w:sz="0" w:space="0" w:color="auto"/>
            <w:bottom w:val="none" w:sz="0" w:space="0" w:color="auto"/>
            <w:right w:val="none" w:sz="0" w:space="0" w:color="auto"/>
          </w:divBdr>
        </w:div>
        <w:div w:id="1411731297">
          <w:marLeft w:val="0"/>
          <w:marRight w:val="0"/>
          <w:marTop w:val="0"/>
          <w:marBottom w:val="0"/>
          <w:divBdr>
            <w:top w:val="none" w:sz="0" w:space="0" w:color="auto"/>
            <w:left w:val="none" w:sz="0" w:space="0" w:color="auto"/>
            <w:bottom w:val="none" w:sz="0" w:space="0" w:color="auto"/>
            <w:right w:val="none" w:sz="0" w:space="0" w:color="auto"/>
          </w:divBdr>
        </w:div>
        <w:div w:id="1747455461">
          <w:marLeft w:val="0"/>
          <w:marRight w:val="0"/>
          <w:marTop w:val="0"/>
          <w:marBottom w:val="0"/>
          <w:divBdr>
            <w:top w:val="none" w:sz="0" w:space="0" w:color="auto"/>
            <w:left w:val="none" w:sz="0" w:space="0" w:color="auto"/>
            <w:bottom w:val="none" w:sz="0" w:space="0" w:color="auto"/>
            <w:right w:val="none" w:sz="0" w:space="0" w:color="auto"/>
          </w:divBdr>
        </w:div>
        <w:div w:id="477695264">
          <w:marLeft w:val="0"/>
          <w:marRight w:val="0"/>
          <w:marTop w:val="0"/>
          <w:marBottom w:val="0"/>
          <w:divBdr>
            <w:top w:val="none" w:sz="0" w:space="0" w:color="auto"/>
            <w:left w:val="none" w:sz="0" w:space="0" w:color="auto"/>
            <w:bottom w:val="none" w:sz="0" w:space="0" w:color="auto"/>
            <w:right w:val="none" w:sz="0" w:space="0" w:color="auto"/>
          </w:divBdr>
        </w:div>
        <w:div w:id="272395732">
          <w:marLeft w:val="0"/>
          <w:marRight w:val="0"/>
          <w:marTop w:val="0"/>
          <w:marBottom w:val="0"/>
          <w:divBdr>
            <w:top w:val="none" w:sz="0" w:space="0" w:color="auto"/>
            <w:left w:val="none" w:sz="0" w:space="0" w:color="auto"/>
            <w:bottom w:val="none" w:sz="0" w:space="0" w:color="auto"/>
            <w:right w:val="none" w:sz="0" w:space="0" w:color="auto"/>
          </w:divBdr>
        </w:div>
        <w:div w:id="365181451">
          <w:marLeft w:val="0"/>
          <w:marRight w:val="0"/>
          <w:marTop w:val="0"/>
          <w:marBottom w:val="0"/>
          <w:divBdr>
            <w:top w:val="none" w:sz="0" w:space="0" w:color="auto"/>
            <w:left w:val="none" w:sz="0" w:space="0" w:color="auto"/>
            <w:bottom w:val="none" w:sz="0" w:space="0" w:color="auto"/>
            <w:right w:val="none" w:sz="0" w:space="0" w:color="auto"/>
          </w:divBdr>
        </w:div>
        <w:div w:id="1129663654">
          <w:marLeft w:val="0"/>
          <w:marRight w:val="0"/>
          <w:marTop w:val="0"/>
          <w:marBottom w:val="0"/>
          <w:divBdr>
            <w:top w:val="none" w:sz="0" w:space="0" w:color="auto"/>
            <w:left w:val="none" w:sz="0" w:space="0" w:color="auto"/>
            <w:bottom w:val="none" w:sz="0" w:space="0" w:color="auto"/>
            <w:right w:val="none" w:sz="0" w:space="0" w:color="auto"/>
          </w:divBdr>
        </w:div>
        <w:div w:id="604121268">
          <w:marLeft w:val="0"/>
          <w:marRight w:val="0"/>
          <w:marTop w:val="0"/>
          <w:marBottom w:val="0"/>
          <w:divBdr>
            <w:top w:val="none" w:sz="0" w:space="0" w:color="auto"/>
            <w:left w:val="none" w:sz="0" w:space="0" w:color="auto"/>
            <w:bottom w:val="none" w:sz="0" w:space="0" w:color="auto"/>
            <w:right w:val="none" w:sz="0" w:space="0" w:color="auto"/>
          </w:divBdr>
        </w:div>
        <w:div w:id="617298447">
          <w:marLeft w:val="0"/>
          <w:marRight w:val="0"/>
          <w:marTop w:val="0"/>
          <w:marBottom w:val="0"/>
          <w:divBdr>
            <w:top w:val="none" w:sz="0" w:space="0" w:color="auto"/>
            <w:left w:val="none" w:sz="0" w:space="0" w:color="auto"/>
            <w:bottom w:val="none" w:sz="0" w:space="0" w:color="auto"/>
            <w:right w:val="none" w:sz="0" w:space="0" w:color="auto"/>
          </w:divBdr>
        </w:div>
        <w:div w:id="1758095184">
          <w:marLeft w:val="0"/>
          <w:marRight w:val="0"/>
          <w:marTop w:val="0"/>
          <w:marBottom w:val="0"/>
          <w:divBdr>
            <w:top w:val="none" w:sz="0" w:space="0" w:color="auto"/>
            <w:left w:val="none" w:sz="0" w:space="0" w:color="auto"/>
            <w:bottom w:val="none" w:sz="0" w:space="0" w:color="auto"/>
            <w:right w:val="none" w:sz="0" w:space="0" w:color="auto"/>
          </w:divBdr>
        </w:div>
        <w:div w:id="119424261">
          <w:marLeft w:val="0"/>
          <w:marRight w:val="0"/>
          <w:marTop w:val="0"/>
          <w:marBottom w:val="0"/>
          <w:divBdr>
            <w:top w:val="none" w:sz="0" w:space="0" w:color="auto"/>
            <w:left w:val="none" w:sz="0" w:space="0" w:color="auto"/>
            <w:bottom w:val="none" w:sz="0" w:space="0" w:color="auto"/>
            <w:right w:val="none" w:sz="0" w:space="0" w:color="auto"/>
          </w:divBdr>
        </w:div>
        <w:div w:id="2066945279">
          <w:marLeft w:val="0"/>
          <w:marRight w:val="0"/>
          <w:marTop w:val="0"/>
          <w:marBottom w:val="0"/>
          <w:divBdr>
            <w:top w:val="none" w:sz="0" w:space="0" w:color="auto"/>
            <w:left w:val="none" w:sz="0" w:space="0" w:color="auto"/>
            <w:bottom w:val="none" w:sz="0" w:space="0" w:color="auto"/>
            <w:right w:val="none" w:sz="0" w:space="0" w:color="auto"/>
          </w:divBdr>
        </w:div>
        <w:div w:id="27802653">
          <w:marLeft w:val="0"/>
          <w:marRight w:val="0"/>
          <w:marTop w:val="0"/>
          <w:marBottom w:val="0"/>
          <w:divBdr>
            <w:top w:val="none" w:sz="0" w:space="0" w:color="auto"/>
            <w:left w:val="none" w:sz="0" w:space="0" w:color="auto"/>
            <w:bottom w:val="none" w:sz="0" w:space="0" w:color="auto"/>
            <w:right w:val="none" w:sz="0" w:space="0" w:color="auto"/>
          </w:divBdr>
        </w:div>
        <w:div w:id="1215195656">
          <w:marLeft w:val="0"/>
          <w:marRight w:val="0"/>
          <w:marTop w:val="0"/>
          <w:marBottom w:val="0"/>
          <w:divBdr>
            <w:top w:val="none" w:sz="0" w:space="0" w:color="auto"/>
            <w:left w:val="none" w:sz="0" w:space="0" w:color="auto"/>
            <w:bottom w:val="none" w:sz="0" w:space="0" w:color="auto"/>
            <w:right w:val="none" w:sz="0" w:space="0" w:color="auto"/>
          </w:divBdr>
        </w:div>
        <w:div w:id="1707409761">
          <w:marLeft w:val="0"/>
          <w:marRight w:val="0"/>
          <w:marTop w:val="0"/>
          <w:marBottom w:val="0"/>
          <w:divBdr>
            <w:top w:val="none" w:sz="0" w:space="0" w:color="auto"/>
            <w:left w:val="none" w:sz="0" w:space="0" w:color="auto"/>
            <w:bottom w:val="none" w:sz="0" w:space="0" w:color="auto"/>
            <w:right w:val="none" w:sz="0" w:space="0" w:color="auto"/>
          </w:divBdr>
        </w:div>
        <w:div w:id="1609967177">
          <w:marLeft w:val="0"/>
          <w:marRight w:val="0"/>
          <w:marTop w:val="0"/>
          <w:marBottom w:val="0"/>
          <w:divBdr>
            <w:top w:val="none" w:sz="0" w:space="0" w:color="auto"/>
            <w:left w:val="none" w:sz="0" w:space="0" w:color="auto"/>
            <w:bottom w:val="none" w:sz="0" w:space="0" w:color="auto"/>
            <w:right w:val="none" w:sz="0" w:space="0" w:color="auto"/>
          </w:divBdr>
        </w:div>
        <w:div w:id="1664359500">
          <w:marLeft w:val="0"/>
          <w:marRight w:val="0"/>
          <w:marTop w:val="0"/>
          <w:marBottom w:val="0"/>
          <w:divBdr>
            <w:top w:val="none" w:sz="0" w:space="0" w:color="auto"/>
            <w:left w:val="none" w:sz="0" w:space="0" w:color="auto"/>
            <w:bottom w:val="none" w:sz="0" w:space="0" w:color="auto"/>
            <w:right w:val="none" w:sz="0" w:space="0" w:color="auto"/>
          </w:divBdr>
        </w:div>
        <w:div w:id="366948570">
          <w:marLeft w:val="0"/>
          <w:marRight w:val="0"/>
          <w:marTop w:val="0"/>
          <w:marBottom w:val="0"/>
          <w:divBdr>
            <w:top w:val="none" w:sz="0" w:space="0" w:color="auto"/>
            <w:left w:val="none" w:sz="0" w:space="0" w:color="auto"/>
            <w:bottom w:val="none" w:sz="0" w:space="0" w:color="auto"/>
            <w:right w:val="none" w:sz="0" w:space="0" w:color="auto"/>
          </w:divBdr>
        </w:div>
        <w:div w:id="697395531">
          <w:marLeft w:val="0"/>
          <w:marRight w:val="0"/>
          <w:marTop w:val="0"/>
          <w:marBottom w:val="0"/>
          <w:divBdr>
            <w:top w:val="none" w:sz="0" w:space="0" w:color="auto"/>
            <w:left w:val="none" w:sz="0" w:space="0" w:color="auto"/>
            <w:bottom w:val="none" w:sz="0" w:space="0" w:color="auto"/>
            <w:right w:val="none" w:sz="0" w:space="0" w:color="auto"/>
          </w:divBdr>
        </w:div>
        <w:div w:id="339822445">
          <w:marLeft w:val="0"/>
          <w:marRight w:val="0"/>
          <w:marTop w:val="0"/>
          <w:marBottom w:val="0"/>
          <w:divBdr>
            <w:top w:val="none" w:sz="0" w:space="0" w:color="auto"/>
            <w:left w:val="none" w:sz="0" w:space="0" w:color="auto"/>
            <w:bottom w:val="none" w:sz="0" w:space="0" w:color="auto"/>
            <w:right w:val="none" w:sz="0" w:space="0" w:color="auto"/>
          </w:divBdr>
        </w:div>
        <w:div w:id="1170943310">
          <w:marLeft w:val="0"/>
          <w:marRight w:val="0"/>
          <w:marTop w:val="0"/>
          <w:marBottom w:val="0"/>
          <w:divBdr>
            <w:top w:val="none" w:sz="0" w:space="0" w:color="auto"/>
            <w:left w:val="none" w:sz="0" w:space="0" w:color="auto"/>
            <w:bottom w:val="none" w:sz="0" w:space="0" w:color="auto"/>
            <w:right w:val="none" w:sz="0" w:space="0" w:color="auto"/>
          </w:divBdr>
        </w:div>
        <w:div w:id="761948619">
          <w:marLeft w:val="0"/>
          <w:marRight w:val="0"/>
          <w:marTop w:val="0"/>
          <w:marBottom w:val="0"/>
          <w:divBdr>
            <w:top w:val="none" w:sz="0" w:space="0" w:color="auto"/>
            <w:left w:val="none" w:sz="0" w:space="0" w:color="auto"/>
            <w:bottom w:val="none" w:sz="0" w:space="0" w:color="auto"/>
            <w:right w:val="none" w:sz="0" w:space="0" w:color="auto"/>
          </w:divBdr>
        </w:div>
        <w:div w:id="1199585441">
          <w:marLeft w:val="0"/>
          <w:marRight w:val="0"/>
          <w:marTop w:val="0"/>
          <w:marBottom w:val="0"/>
          <w:divBdr>
            <w:top w:val="none" w:sz="0" w:space="0" w:color="auto"/>
            <w:left w:val="none" w:sz="0" w:space="0" w:color="auto"/>
            <w:bottom w:val="none" w:sz="0" w:space="0" w:color="auto"/>
            <w:right w:val="none" w:sz="0" w:space="0" w:color="auto"/>
          </w:divBdr>
        </w:div>
        <w:div w:id="154616044">
          <w:marLeft w:val="0"/>
          <w:marRight w:val="0"/>
          <w:marTop w:val="0"/>
          <w:marBottom w:val="0"/>
          <w:divBdr>
            <w:top w:val="none" w:sz="0" w:space="0" w:color="auto"/>
            <w:left w:val="none" w:sz="0" w:space="0" w:color="auto"/>
            <w:bottom w:val="none" w:sz="0" w:space="0" w:color="auto"/>
            <w:right w:val="none" w:sz="0" w:space="0" w:color="auto"/>
          </w:divBdr>
        </w:div>
        <w:div w:id="1016226814">
          <w:marLeft w:val="0"/>
          <w:marRight w:val="0"/>
          <w:marTop w:val="0"/>
          <w:marBottom w:val="0"/>
          <w:divBdr>
            <w:top w:val="none" w:sz="0" w:space="0" w:color="auto"/>
            <w:left w:val="none" w:sz="0" w:space="0" w:color="auto"/>
            <w:bottom w:val="none" w:sz="0" w:space="0" w:color="auto"/>
            <w:right w:val="none" w:sz="0" w:space="0" w:color="auto"/>
          </w:divBdr>
        </w:div>
      </w:divsChild>
    </w:div>
    <w:div w:id="1845050546">
      <w:bodyDiv w:val="1"/>
      <w:marLeft w:val="0"/>
      <w:marRight w:val="0"/>
      <w:marTop w:val="0"/>
      <w:marBottom w:val="0"/>
      <w:divBdr>
        <w:top w:val="none" w:sz="0" w:space="0" w:color="auto"/>
        <w:left w:val="none" w:sz="0" w:space="0" w:color="auto"/>
        <w:bottom w:val="none" w:sz="0" w:space="0" w:color="auto"/>
        <w:right w:val="none" w:sz="0" w:space="0" w:color="auto"/>
      </w:divBdr>
      <w:divsChild>
        <w:div w:id="185874507">
          <w:marLeft w:val="0"/>
          <w:marRight w:val="0"/>
          <w:marTop w:val="0"/>
          <w:marBottom w:val="0"/>
          <w:divBdr>
            <w:top w:val="none" w:sz="0" w:space="0" w:color="auto"/>
            <w:left w:val="none" w:sz="0" w:space="0" w:color="auto"/>
            <w:bottom w:val="none" w:sz="0" w:space="0" w:color="auto"/>
            <w:right w:val="none" w:sz="0" w:space="0" w:color="auto"/>
          </w:divBdr>
        </w:div>
        <w:div w:id="583994262">
          <w:marLeft w:val="0"/>
          <w:marRight w:val="0"/>
          <w:marTop w:val="0"/>
          <w:marBottom w:val="0"/>
          <w:divBdr>
            <w:top w:val="none" w:sz="0" w:space="0" w:color="auto"/>
            <w:left w:val="none" w:sz="0" w:space="0" w:color="auto"/>
            <w:bottom w:val="none" w:sz="0" w:space="0" w:color="auto"/>
            <w:right w:val="none" w:sz="0" w:space="0" w:color="auto"/>
          </w:divBdr>
        </w:div>
        <w:div w:id="1973899067">
          <w:marLeft w:val="0"/>
          <w:marRight w:val="0"/>
          <w:marTop w:val="0"/>
          <w:marBottom w:val="0"/>
          <w:divBdr>
            <w:top w:val="none" w:sz="0" w:space="0" w:color="auto"/>
            <w:left w:val="none" w:sz="0" w:space="0" w:color="auto"/>
            <w:bottom w:val="none" w:sz="0" w:space="0" w:color="auto"/>
            <w:right w:val="none" w:sz="0" w:space="0" w:color="auto"/>
          </w:divBdr>
        </w:div>
        <w:div w:id="648943561">
          <w:marLeft w:val="0"/>
          <w:marRight w:val="0"/>
          <w:marTop w:val="0"/>
          <w:marBottom w:val="0"/>
          <w:divBdr>
            <w:top w:val="none" w:sz="0" w:space="0" w:color="auto"/>
            <w:left w:val="none" w:sz="0" w:space="0" w:color="auto"/>
            <w:bottom w:val="none" w:sz="0" w:space="0" w:color="auto"/>
            <w:right w:val="none" w:sz="0" w:space="0" w:color="auto"/>
          </w:divBdr>
        </w:div>
        <w:div w:id="1998993073">
          <w:marLeft w:val="0"/>
          <w:marRight w:val="0"/>
          <w:marTop w:val="0"/>
          <w:marBottom w:val="0"/>
          <w:divBdr>
            <w:top w:val="none" w:sz="0" w:space="0" w:color="auto"/>
            <w:left w:val="none" w:sz="0" w:space="0" w:color="auto"/>
            <w:bottom w:val="none" w:sz="0" w:space="0" w:color="auto"/>
            <w:right w:val="none" w:sz="0" w:space="0" w:color="auto"/>
          </w:divBdr>
        </w:div>
        <w:div w:id="1307272269">
          <w:marLeft w:val="0"/>
          <w:marRight w:val="0"/>
          <w:marTop w:val="0"/>
          <w:marBottom w:val="0"/>
          <w:divBdr>
            <w:top w:val="none" w:sz="0" w:space="0" w:color="auto"/>
            <w:left w:val="none" w:sz="0" w:space="0" w:color="auto"/>
            <w:bottom w:val="none" w:sz="0" w:space="0" w:color="auto"/>
            <w:right w:val="none" w:sz="0" w:space="0" w:color="auto"/>
          </w:divBdr>
        </w:div>
        <w:div w:id="370110019">
          <w:marLeft w:val="0"/>
          <w:marRight w:val="0"/>
          <w:marTop w:val="0"/>
          <w:marBottom w:val="0"/>
          <w:divBdr>
            <w:top w:val="none" w:sz="0" w:space="0" w:color="auto"/>
            <w:left w:val="none" w:sz="0" w:space="0" w:color="auto"/>
            <w:bottom w:val="none" w:sz="0" w:space="0" w:color="auto"/>
            <w:right w:val="none" w:sz="0" w:space="0" w:color="auto"/>
          </w:divBdr>
        </w:div>
        <w:div w:id="820272195">
          <w:marLeft w:val="0"/>
          <w:marRight w:val="0"/>
          <w:marTop w:val="0"/>
          <w:marBottom w:val="0"/>
          <w:divBdr>
            <w:top w:val="none" w:sz="0" w:space="0" w:color="auto"/>
            <w:left w:val="none" w:sz="0" w:space="0" w:color="auto"/>
            <w:bottom w:val="none" w:sz="0" w:space="0" w:color="auto"/>
            <w:right w:val="none" w:sz="0" w:space="0" w:color="auto"/>
          </w:divBdr>
        </w:div>
        <w:div w:id="296955154">
          <w:marLeft w:val="0"/>
          <w:marRight w:val="0"/>
          <w:marTop w:val="0"/>
          <w:marBottom w:val="0"/>
          <w:divBdr>
            <w:top w:val="none" w:sz="0" w:space="0" w:color="auto"/>
            <w:left w:val="none" w:sz="0" w:space="0" w:color="auto"/>
            <w:bottom w:val="none" w:sz="0" w:space="0" w:color="auto"/>
            <w:right w:val="none" w:sz="0" w:space="0" w:color="auto"/>
          </w:divBdr>
        </w:div>
        <w:div w:id="373773888">
          <w:marLeft w:val="0"/>
          <w:marRight w:val="0"/>
          <w:marTop w:val="0"/>
          <w:marBottom w:val="0"/>
          <w:divBdr>
            <w:top w:val="none" w:sz="0" w:space="0" w:color="auto"/>
            <w:left w:val="none" w:sz="0" w:space="0" w:color="auto"/>
            <w:bottom w:val="none" w:sz="0" w:space="0" w:color="auto"/>
            <w:right w:val="none" w:sz="0" w:space="0" w:color="auto"/>
          </w:divBdr>
        </w:div>
        <w:div w:id="1949196232">
          <w:marLeft w:val="0"/>
          <w:marRight w:val="0"/>
          <w:marTop w:val="0"/>
          <w:marBottom w:val="0"/>
          <w:divBdr>
            <w:top w:val="none" w:sz="0" w:space="0" w:color="auto"/>
            <w:left w:val="none" w:sz="0" w:space="0" w:color="auto"/>
            <w:bottom w:val="none" w:sz="0" w:space="0" w:color="auto"/>
            <w:right w:val="none" w:sz="0" w:space="0" w:color="auto"/>
          </w:divBdr>
        </w:div>
        <w:div w:id="782647161">
          <w:marLeft w:val="0"/>
          <w:marRight w:val="0"/>
          <w:marTop w:val="0"/>
          <w:marBottom w:val="0"/>
          <w:divBdr>
            <w:top w:val="none" w:sz="0" w:space="0" w:color="auto"/>
            <w:left w:val="none" w:sz="0" w:space="0" w:color="auto"/>
            <w:bottom w:val="none" w:sz="0" w:space="0" w:color="auto"/>
            <w:right w:val="none" w:sz="0" w:space="0" w:color="auto"/>
          </w:divBdr>
        </w:div>
        <w:div w:id="281153000">
          <w:marLeft w:val="0"/>
          <w:marRight w:val="0"/>
          <w:marTop w:val="0"/>
          <w:marBottom w:val="0"/>
          <w:divBdr>
            <w:top w:val="none" w:sz="0" w:space="0" w:color="auto"/>
            <w:left w:val="none" w:sz="0" w:space="0" w:color="auto"/>
            <w:bottom w:val="none" w:sz="0" w:space="0" w:color="auto"/>
            <w:right w:val="none" w:sz="0" w:space="0" w:color="auto"/>
          </w:divBdr>
        </w:div>
        <w:div w:id="2016151523">
          <w:marLeft w:val="0"/>
          <w:marRight w:val="0"/>
          <w:marTop w:val="0"/>
          <w:marBottom w:val="0"/>
          <w:divBdr>
            <w:top w:val="none" w:sz="0" w:space="0" w:color="auto"/>
            <w:left w:val="none" w:sz="0" w:space="0" w:color="auto"/>
            <w:bottom w:val="none" w:sz="0" w:space="0" w:color="auto"/>
            <w:right w:val="none" w:sz="0" w:space="0" w:color="auto"/>
          </w:divBdr>
        </w:div>
        <w:div w:id="548882700">
          <w:marLeft w:val="0"/>
          <w:marRight w:val="0"/>
          <w:marTop w:val="0"/>
          <w:marBottom w:val="0"/>
          <w:divBdr>
            <w:top w:val="none" w:sz="0" w:space="0" w:color="auto"/>
            <w:left w:val="none" w:sz="0" w:space="0" w:color="auto"/>
            <w:bottom w:val="none" w:sz="0" w:space="0" w:color="auto"/>
            <w:right w:val="none" w:sz="0" w:space="0" w:color="auto"/>
          </w:divBdr>
        </w:div>
        <w:div w:id="1900630346">
          <w:marLeft w:val="0"/>
          <w:marRight w:val="0"/>
          <w:marTop w:val="0"/>
          <w:marBottom w:val="0"/>
          <w:divBdr>
            <w:top w:val="none" w:sz="0" w:space="0" w:color="auto"/>
            <w:left w:val="none" w:sz="0" w:space="0" w:color="auto"/>
            <w:bottom w:val="none" w:sz="0" w:space="0" w:color="auto"/>
            <w:right w:val="none" w:sz="0" w:space="0" w:color="auto"/>
          </w:divBdr>
        </w:div>
        <w:div w:id="691996384">
          <w:marLeft w:val="0"/>
          <w:marRight w:val="0"/>
          <w:marTop w:val="0"/>
          <w:marBottom w:val="0"/>
          <w:divBdr>
            <w:top w:val="none" w:sz="0" w:space="0" w:color="auto"/>
            <w:left w:val="none" w:sz="0" w:space="0" w:color="auto"/>
            <w:bottom w:val="none" w:sz="0" w:space="0" w:color="auto"/>
            <w:right w:val="none" w:sz="0" w:space="0" w:color="auto"/>
          </w:divBdr>
        </w:div>
        <w:div w:id="1515919472">
          <w:marLeft w:val="0"/>
          <w:marRight w:val="0"/>
          <w:marTop w:val="0"/>
          <w:marBottom w:val="0"/>
          <w:divBdr>
            <w:top w:val="none" w:sz="0" w:space="0" w:color="auto"/>
            <w:left w:val="none" w:sz="0" w:space="0" w:color="auto"/>
            <w:bottom w:val="none" w:sz="0" w:space="0" w:color="auto"/>
            <w:right w:val="none" w:sz="0" w:space="0" w:color="auto"/>
          </w:divBdr>
        </w:div>
        <w:div w:id="218516588">
          <w:marLeft w:val="0"/>
          <w:marRight w:val="0"/>
          <w:marTop w:val="0"/>
          <w:marBottom w:val="0"/>
          <w:divBdr>
            <w:top w:val="none" w:sz="0" w:space="0" w:color="auto"/>
            <w:left w:val="none" w:sz="0" w:space="0" w:color="auto"/>
            <w:bottom w:val="none" w:sz="0" w:space="0" w:color="auto"/>
            <w:right w:val="none" w:sz="0" w:space="0" w:color="auto"/>
          </w:divBdr>
        </w:div>
        <w:div w:id="1792437024">
          <w:marLeft w:val="0"/>
          <w:marRight w:val="0"/>
          <w:marTop w:val="0"/>
          <w:marBottom w:val="0"/>
          <w:divBdr>
            <w:top w:val="none" w:sz="0" w:space="0" w:color="auto"/>
            <w:left w:val="none" w:sz="0" w:space="0" w:color="auto"/>
            <w:bottom w:val="none" w:sz="0" w:space="0" w:color="auto"/>
            <w:right w:val="none" w:sz="0" w:space="0" w:color="auto"/>
          </w:divBdr>
        </w:div>
        <w:div w:id="1403136506">
          <w:marLeft w:val="0"/>
          <w:marRight w:val="0"/>
          <w:marTop w:val="0"/>
          <w:marBottom w:val="0"/>
          <w:divBdr>
            <w:top w:val="none" w:sz="0" w:space="0" w:color="auto"/>
            <w:left w:val="none" w:sz="0" w:space="0" w:color="auto"/>
            <w:bottom w:val="none" w:sz="0" w:space="0" w:color="auto"/>
            <w:right w:val="none" w:sz="0" w:space="0" w:color="auto"/>
          </w:divBdr>
        </w:div>
        <w:div w:id="2086805016">
          <w:marLeft w:val="0"/>
          <w:marRight w:val="0"/>
          <w:marTop w:val="0"/>
          <w:marBottom w:val="0"/>
          <w:divBdr>
            <w:top w:val="none" w:sz="0" w:space="0" w:color="auto"/>
            <w:left w:val="none" w:sz="0" w:space="0" w:color="auto"/>
            <w:bottom w:val="none" w:sz="0" w:space="0" w:color="auto"/>
            <w:right w:val="none" w:sz="0" w:space="0" w:color="auto"/>
          </w:divBdr>
        </w:div>
        <w:div w:id="525142530">
          <w:marLeft w:val="0"/>
          <w:marRight w:val="0"/>
          <w:marTop w:val="0"/>
          <w:marBottom w:val="0"/>
          <w:divBdr>
            <w:top w:val="none" w:sz="0" w:space="0" w:color="auto"/>
            <w:left w:val="none" w:sz="0" w:space="0" w:color="auto"/>
            <w:bottom w:val="none" w:sz="0" w:space="0" w:color="auto"/>
            <w:right w:val="none" w:sz="0" w:space="0" w:color="auto"/>
          </w:divBdr>
        </w:div>
        <w:div w:id="51118964">
          <w:marLeft w:val="0"/>
          <w:marRight w:val="0"/>
          <w:marTop w:val="0"/>
          <w:marBottom w:val="0"/>
          <w:divBdr>
            <w:top w:val="none" w:sz="0" w:space="0" w:color="auto"/>
            <w:left w:val="none" w:sz="0" w:space="0" w:color="auto"/>
            <w:bottom w:val="none" w:sz="0" w:space="0" w:color="auto"/>
            <w:right w:val="none" w:sz="0" w:space="0" w:color="auto"/>
          </w:divBdr>
        </w:div>
        <w:div w:id="194511473">
          <w:marLeft w:val="0"/>
          <w:marRight w:val="0"/>
          <w:marTop w:val="0"/>
          <w:marBottom w:val="0"/>
          <w:divBdr>
            <w:top w:val="none" w:sz="0" w:space="0" w:color="auto"/>
            <w:left w:val="none" w:sz="0" w:space="0" w:color="auto"/>
            <w:bottom w:val="none" w:sz="0" w:space="0" w:color="auto"/>
            <w:right w:val="none" w:sz="0" w:space="0" w:color="auto"/>
          </w:divBdr>
        </w:div>
        <w:div w:id="740950840">
          <w:marLeft w:val="0"/>
          <w:marRight w:val="0"/>
          <w:marTop w:val="0"/>
          <w:marBottom w:val="0"/>
          <w:divBdr>
            <w:top w:val="none" w:sz="0" w:space="0" w:color="auto"/>
            <w:left w:val="none" w:sz="0" w:space="0" w:color="auto"/>
            <w:bottom w:val="none" w:sz="0" w:space="0" w:color="auto"/>
            <w:right w:val="none" w:sz="0" w:space="0" w:color="auto"/>
          </w:divBdr>
        </w:div>
        <w:div w:id="134569229">
          <w:marLeft w:val="0"/>
          <w:marRight w:val="0"/>
          <w:marTop w:val="0"/>
          <w:marBottom w:val="0"/>
          <w:divBdr>
            <w:top w:val="none" w:sz="0" w:space="0" w:color="auto"/>
            <w:left w:val="none" w:sz="0" w:space="0" w:color="auto"/>
            <w:bottom w:val="none" w:sz="0" w:space="0" w:color="auto"/>
            <w:right w:val="none" w:sz="0" w:space="0" w:color="auto"/>
          </w:divBdr>
        </w:div>
        <w:div w:id="1518613550">
          <w:marLeft w:val="0"/>
          <w:marRight w:val="0"/>
          <w:marTop w:val="0"/>
          <w:marBottom w:val="0"/>
          <w:divBdr>
            <w:top w:val="none" w:sz="0" w:space="0" w:color="auto"/>
            <w:left w:val="none" w:sz="0" w:space="0" w:color="auto"/>
            <w:bottom w:val="none" w:sz="0" w:space="0" w:color="auto"/>
            <w:right w:val="none" w:sz="0" w:space="0" w:color="auto"/>
          </w:divBdr>
        </w:div>
        <w:div w:id="1494949706">
          <w:marLeft w:val="0"/>
          <w:marRight w:val="0"/>
          <w:marTop w:val="0"/>
          <w:marBottom w:val="0"/>
          <w:divBdr>
            <w:top w:val="none" w:sz="0" w:space="0" w:color="auto"/>
            <w:left w:val="none" w:sz="0" w:space="0" w:color="auto"/>
            <w:bottom w:val="none" w:sz="0" w:space="0" w:color="auto"/>
            <w:right w:val="none" w:sz="0" w:space="0" w:color="auto"/>
          </w:divBdr>
        </w:div>
        <w:div w:id="2064133951">
          <w:marLeft w:val="0"/>
          <w:marRight w:val="0"/>
          <w:marTop w:val="0"/>
          <w:marBottom w:val="0"/>
          <w:divBdr>
            <w:top w:val="none" w:sz="0" w:space="0" w:color="auto"/>
            <w:left w:val="none" w:sz="0" w:space="0" w:color="auto"/>
            <w:bottom w:val="none" w:sz="0" w:space="0" w:color="auto"/>
            <w:right w:val="none" w:sz="0" w:space="0" w:color="auto"/>
          </w:divBdr>
        </w:div>
        <w:div w:id="162938203">
          <w:marLeft w:val="0"/>
          <w:marRight w:val="0"/>
          <w:marTop w:val="0"/>
          <w:marBottom w:val="0"/>
          <w:divBdr>
            <w:top w:val="none" w:sz="0" w:space="0" w:color="auto"/>
            <w:left w:val="none" w:sz="0" w:space="0" w:color="auto"/>
            <w:bottom w:val="none" w:sz="0" w:space="0" w:color="auto"/>
            <w:right w:val="none" w:sz="0" w:space="0" w:color="auto"/>
          </w:divBdr>
        </w:div>
        <w:div w:id="1490560545">
          <w:marLeft w:val="0"/>
          <w:marRight w:val="0"/>
          <w:marTop w:val="0"/>
          <w:marBottom w:val="0"/>
          <w:divBdr>
            <w:top w:val="none" w:sz="0" w:space="0" w:color="auto"/>
            <w:left w:val="none" w:sz="0" w:space="0" w:color="auto"/>
            <w:bottom w:val="none" w:sz="0" w:space="0" w:color="auto"/>
            <w:right w:val="none" w:sz="0" w:space="0" w:color="auto"/>
          </w:divBdr>
        </w:div>
        <w:div w:id="1096680795">
          <w:marLeft w:val="0"/>
          <w:marRight w:val="0"/>
          <w:marTop w:val="0"/>
          <w:marBottom w:val="0"/>
          <w:divBdr>
            <w:top w:val="none" w:sz="0" w:space="0" w:color="auto"/>
            <w:left w:val="none" w:sz="0" w:space="0" w:color="auto"/>
            <w:bottom w:val="none" w:sz="0" w:space="0" w:color="auto"/>
            <w:right w:val="none" w:sz="0" w:space="0" w:color="auto"/>
          </w:divBdr>
        </w:div>
        <w:div w:id="171459602">
          <w:marLeft w:val="0"/>
          <w:marRight w:val="0"/>
          <w:marTop w:val="0"/>
          <w:marBottom w:val="0"/>
          <w:divBdr>
            <w:top w:val="none" w:sz="0" w:space="0" w:color="auto"/>
            <w:left w:val="none" w:sz="0" w:space="0" w:color="auto"/>
            <w:bottom w:val="none" w:sz="0" w:space="0" w:color="auto"/>
            <w:right w:val="none" w:sz="0" w:space="0" w:color="auto"/>
          </w:divBdr>
        </w:div>
        <w:div w:id="186869767">
          <w:marLeft w:val="0"/>
          <w:marRight w:val="0"/>
          <w:marTop w:val="0"/>
          <w:marBottom w:val="0"/>
          <w:divBdr>
            <w:top w:val="none" w:sz="0" w:space="0" w:color="auto"/>
            <w:left w:val="none" w:sz="0" w:space="0" w:color="auto"/>
            <w:bottom w:val="none" w:sz="0" w:space="0" w:color="auto"/>
            <w:right w:val="none" w:sz="0" w:space="0" w:color="auto"/>
          </w:divBdr>
        </w:div>
        <w:div w:id="106780056">
          <w:marLeft w:val="0"/>
          <w:marRight w:val="0"/>
          <w:marTop w:val="0"/>
          <w:marBottom w:val="0"/>
          <w:divBdr>
            <w:top w:val="none" w:sz="0" w:space="0" w:color="auto"/>
            <w:left w:val="none" w:sz="0" w:space="0" w:color="auto"/>
            <w:bottom w:val="none" w:sz="0" w:space="0" w:color="auto"/>
            <w:right w:val="none" w:sz="0" w:space="0" w:color="auto"/>
          </w:divBdr>
        </w:div>
        <w:div w:id="1284532672">
          <w:marLeft w:val="0"/>
          <w:marRight w:val="0"/>
          <w:marTop w:val="0"/>
          <w:marBottom w:val="0"/>
          <w:divBdr>
            <w:top w:val="none" w:sz="0" w:space="0" w:color="auto"/>
            <w:left w:val="none" w:sz="0" w:space="0" w:color="auto"/>
            <w:bottom w:val="none" w:sz="0" w:space="0" w:color="auto"/>
            <w:right w:val="none" w:sz="0" w:space="0" w:color="auto"/>
          </w:divBdr>
        </w:div>
        <w:div w:id="485249549">
          <w:marLeft w:val="0"/>
          <w:marRight w:val="0"/>
          <w:marTop w:val="0"/>
          <w:marBottom w:val="0"/>
          <w:divBdr>
            <w:top w:val="none" w:sz="0" w:space="0" w:color="auto"/>
            <w:left w:val="none" w:sz="0" w:space="0" w:color="auto"/>
            <w:bottom w:val="none" w:sz="0" w:space="0" w:color="auto"/>
            <w:right w:val="none" w:sz="0" w:space="0" w:color="auto"/>
          </w:divBdr>
        </w:div>
        <w:div w:id="1253782166">
          <w:marLeft w:val="0"/>
          <w:marRight w:val="0"/>
          <w:marTop w:val="0"/>
          <w:marBottom w:val="0"/>
          <w:divBdr>
            <w:top w:val="none" w:sz="0" w:space="0" w:color="auto"/>
            <w:left w:val="none" w:sz="0" w:space="0" w:color="auto"/>
            <w:bottom w:val="none" w:sz="0" w:space="0" w:color="auto"/>
            <w:right w:val="none" w:sz="0" w:space="0" w:color="auto"/>
          </w:divBdr>
        </w:div>
        <w:div w:id="789055331">
          <w:marLeft w:val="0"/>
          <w:marRight w:val="0"/>
          <w:marTop w:val="0"/>
          <w:marBottom w:val="0"/>
          <w:divBdr>
            <w:top w:val="none" w:sz="0" w:space="0" w:color="auto"/>
            <w:left w:val="none" w:sz="0" w:space="0" w:color="auto"/>
            <w:bottom w:val="none" w:sz="0" w:space="0" w:color="auto"/>
            <w:right w:val="none" w:sz="0" w:space="0" w:color="auto"/>
          </w:divBdr>
        </w:div>
        <w:div w:id="1704792710">
          <w:marLeft w:val="0"/>
          <w:marRight w:val="0"/>
          <w:marTop w:val="0"/>
          <w:marBottom w:val="0"/>
          <w:divBdr>
            <w:top w:val="none" w:sz="0" w:space="0" w:color="auto"/>
            <w:left w:val="none" w:sz="0" w:space="0" w:color="auto"/>
            <w:bottom w:val="none" w:sz="0" w:space="0" w:color="auto"/>
            <w:right w:val="none" w:sz="0" w:space="0" w:color="auto"/>
          </w:divBdr>
        </w:div>
        <w:div w:id="866794571">
          <w:marLeft w:val="0"/>
          <w:marRight w:val="0"/>
          <w:marTop w:val="0"/>
          <w:marBottom w:val="0"/>
          <w:divBdr>
            <w:top w:val="none" w:sz="0" w:space="0" w:color="auto"/>
            <w:left w:val="none" w:sz="0" w:space="0" w:color="auto"/>
            <w:bottom w:val="none" w:sz="0" w:space="0" w:color="auto"/>
            <w:right w:val="none" w:sz="0" w:space="0" w:color="auto"/>
          </w:divBdr>
        </w:div>
        <w:div w:id="526673689">
          <w:marLeft w:val="0"/>
          <w:marRight w:val="0"/>
          <w:marTop w:val="0"/>
          <w:marBottom w:val="0"/>
          <w:divBdr>
            <w:top w:val="none" w:sz="0" w:space="0" w:color="auto"/>
            <w:left w:val="none" w:sz="0" w:space="0" w:color="auto"/>
            <w:bottom w:val="none" w:sz="0" w:space="0" w:color="auto"/>
            <w:right w:val="none" w:sz="0" w:space="0" w:color="auto"/>
          </w:divBdr>
        </w:div>
        <w:div w:id="1089539858">
          <w:marLeft w:val="0"/>
          <w:marRight w:val="0"/>
          <w:marTop w:val="0"/>
          <w:marBottom w:val="0"/>
          <w:divBdr>
            <w:top w:val="none" w:sz="0" w:space="0" w:color="auto"/>
            <w:left w:val="none" w:sz="0" w:space="0" w:color="auto"/>
            <w:bottom w:val="none" w:sz="0" w:space="0" w:color="auto"/>
            <w:right w:val="none" w:sz="0" w:space="0" w:color="auto"/>
          </w:divBdr>
        </w:div>
        <w:div w:id="662053554">
          <w:marLeft w:val="0"/>
          <w:marRight w:val="0"/>
          <w:marTop w:val="0"/>
          <w:marBottom w:val="0"/>
          <w:divBdr>
            <w:top w:val="none" w:sz="0" w:space="0" w:color="auto"/>
            <w:left w:val="none" w:sz="0" w:space="0" w:color="auto"/>
            <w:bottom w:val="none" w:sz="0" w:space="0" w:color="auto"/>
            <w:right w:val="none" w:sz="0" w:space="0" w:color="auto"/>
          </w:divBdr>
        </w:div>
        <w:div w:id="167409694">
          <w:marLeft w:val="0"/>
          <w:marRight w:val="0"/>
          <w:marTop w:val="0"/>
          <w:marBottom w:val="0"/>
          <w:divBdr>
            <w:top w:val="none" w:sz="0" w:space="0" w:color="auto"/>
            <w:left w:val="none" w:sz="0" w:space="0" w:color="auto"/>
            <w:bottom w:val="none" w:sz="0" w:space="0" w:color="auto"/>
            <w:right w:val="none" w:sz="0" w:space="0" w:color="auto"/>
          </w:divBdr>
        </w:div>
        <w:div w:id="992834460">
          <w:marLeft w:val="0"/>
          <w:marRight w:val="0"/>
          <w:marTop w:val="0"/>
          <w:marBottom w:val="0"/>
          <w:divBdr>
            <w:top w:val="none" w:sz="0" w:space="0" w:color="auto"/>
            <w:left w:val="none" w:sz="0" w:space="0" w:color="auto"/>
            <w:bottom w:val="none" w:sz="0" w:space="0" w:color="auto"/>
            <w:right w:val="none" w:sz="0" w:space="0" w:color="auto"/>
          </w:divBdr>
        </w:div>
        <w:div w:id="1678002170">
          <w:marLeft w:val="0"/>
          <w:marRight w:val="0"/>
          <w:marTop w:val="0"/>
          <w:marBottom w:val="0"/>
          <w:divBdr>
            <w:top w:val="none" w:sz="0" w:space="0" w:color="auto"/>
            <w:left w:val="none" w:sz="0" w:space="0" w:color="auto"/>
            <w:bottom w:val="none" w:sz="0" w:space="0" w:color="auto"/>
            <w:right w:val="none" w:sz="0" w:space="0" w:color="auto"/>
          </w:divBdr>
        </w:div>
        <w:div w:id="1702248227">
          <w:marLeft w:val="0"/>
          <w:marRight w:val="0"/>
          <w:marTop w:val="0"/>
          <w:marBottom w:val="0"/>
          <w:divBdr>
            <w:top w:val="none" w:sz="0" w:space="0" w:color="auto"/>
            <w:left w:val="none" w:sz="0" w:space="0" w:color="auto"/>
            <w:bottom w:val="none" w:sz="0" w:space="0" w:color="auto"/>
            <w:right w:val="none" w:sz="0" w:space="0" w:color="auto"/>
          </w:divBdr>
        </w:div>
        <w:div w:id="990447148">
          <w:marLeft w:val="0"/>
          <w:marRight w:val="0"/>
          <w:marTop w:val="0"/>
          <w:marBottom w:val="0"/>
          <w:divBdr>
            <w:top w:val="none" w:sz="0" w:space="0" w:color="auto"/>
            <w:left w:val="none" w:sz="0" w:space="0" w:color="auto"/>
            <w:bottom w:val="none" w:sz="0" w:space="0" w:color="auto"/>
            <w:right w:val="none" w:sz="0" w:space="0" w:color="auto"/>
          </w:divBdr>
        </w:div>
        <w:div w:id="1168329165">
          <w:marLeft w:val="0"/>
          <w:marRight w:val="0"/>
          <w:marTop w:val="0"/>
          <w:marBottom w:val="0"/>
          <w:divBdr>
            <w:top w:val="none" w:sz="0" w:space="0" w:color="auto"/>
            <w:left w:val="none" w:sz="0" w:space="0" w:color="auto"/>
            <w:bottom w:val="none" w:sz="0" w:space="0" w:color="auto"/>
            <w:right w:val="none" w:sz="0" w:space="0" w:color="auto"/>
          </w:divBdr>
        </w:div>
        <w:div w:id="1443568423">
          <w:marLeft w:val="0"/>
          <w:marRight w:val="0"/>
          <w:marTop w:val="0"/>
          <w:marBottom w:val="0"/>
          <w:divBdr>
            <w:top w:val="none" w:sz="0" w:space="0" w:color="auto"/>
            <w:left w:val="none" w:sz="0" w:space="0" w:color="auto"/>
            <w:bottom w:val="none" w:sz="0" w:space="0" w:color="auto"/>
            <w:right w:val="none" w:sz="0" w:space="0" w:color="auto"/>
          </w:divBdr>
        </w:div>
        <w:div w:id="776564863">
          <w:marLeft w:val="0"/>
          <w:marRight w:val="0"/>
          <w:marTop w:val="0"/>
          <w:marBottom w:val="0"/>
          <w:divBdr>
            <w:top w:val="none" w:sz="0" w:space="0" w:color="auto"/>
            <w:left w:val="none" w:sz="0" w:space="0" w:color="auto"/>
            <w:bottom w:val="none" w:sz="0" w:space="0" w:color="auto"/>
            <w:right w:val="none" w:sz="0" w:space="0" w:color="auto"/>
          </w:divBdr>
        </w:div>
        <w:div w:id="1479761447">
          <w:marLeft w:val="0"/>
          <w:marRight w:val="0"/>
          <w:marTop w:val="0"/>
          <w:marBottom w:val="0"/>
          <w:divBdr>
            <w:top w:val="none" w:sz="0" w:space="0" w:color="auto"/>
            <w:left w:val="none" w:sz="0" w:space="0" w:color="auto"/>
            <w:bottom w:val="none" w:sz="0" w:space="0" w:color="auto"/>
            <w:right w:val="none" w:sz="0" w:space="0" w:color="auto"/>
          </w:divBdr>
        </w:div>
        <w:div w:id="455492860">
          <w:marLeft w:val="0"/>
          <w:marRight w:val="0"/>
          <w:marTop w:val="0"/>
          <w:marBottom w:val="0"/>
          <w:divBdr>
            <w:top w:val="none" w:sz="0" w:space="0" w:color="auto"/>
            <w:left w:val="none" w:sz="0" w:space="0" w:color="auto"/>
            <w:bottom w:val="none" w:sz="0" w:space="0" w:color="auto"/>
            <w:right w:val="none" w:sz="0" w:space="0" w:color="auto"/>
          </w:divBdr>
        </w:div>
        <w:div w:id="630987975">
          <w:marLeft w:val="0"/>
          <w:marRight w:val="0"/>
          <w:marTop w:val="0"/>
          <w:marBottom w:val="0"/>
          <w:divBdr>
            <w:top w:val="none" w:sz="0" w:space="0" w:color="auto"/>
            <w:left w:val="none" w:sz="0" w:space="0" w:color="auto"/>
            <w:bottom w:val="none" w:sz="0" w:space="0" w:color="auto"/>
            <w:right w:val="none" w:sz="0" w:space="0" w:color="auto"/>
          </w:divBdr>
        </w:div>
        <w:div w:id="526019077">
          <w:marLeft w:val="0"/>
          <w:marRight w:val="0"/>
          <w:marTop w:val="0"/>
          <w:marBottom w:val="0"/>
          <w:divBdr>
            <w:top w:val="none" w:sz="0" w:space="0" w:color="auto"/>
            <w:left w:val="none" w:sz="0" w:space="0" w:color="auto"/>
            <w:bottom w:val="none" w:sz="0" w:space="0" w:color="auto"/>
            <w:right w:val="none" w:sz="0" w:space="0" w:color="auto"/>
          </w:divBdr>
        </w:div>
        <w:div w:id="1699507384">
          <w:marLeft w:val="0"/>
          <w:marRight w:val="0"/>
          <w:marTop w:val="0"/>
          <w:marBottom w:val="0"/>
          <w:divBdr>
            <w:top w:val="none" w:sz="0" w:space="0" w:color="auto"/>
            <w:left w:val="none" w:sz="0" w:space="0" w:color="auto"/>
            <w:bottom w:val="none" w:sz="0" w:space="0" w:color="auto"/>
            <w:right w:val="none" w:sz="0" w:space="0" w:color="auto"/>
          </w:divBdr>
        </w:div>
        <w:div w:id="139352136">
          <w:marLeft w:val="0"/>
          <w:marRight w:val="0"/>
          <w:marTop w:val="0"/>
          <w:marBottom w:val="0"/>
          <w:divBdr>
            <w:top w:val="none" w:sz="0" w:space="0" w:color="auto"/>
            <w:left w:val="none" w:sz="0" w:space="0" w:color="auto"/>
            <w:bottom w:val="none" w:sz="0" w:space="0" w:color="auto"/>
            <w:right w:val="none" w:sz="0" w:space="0" w:color="auto"/>
          </w:divBdr>
        </w:div>
        <w:div w:id="1856113123">
          <w:marLeft w:val="0"/>
          <w:marRight w:val="0"/>
          <w:marTop w:val="0"/>
          <w:marBottom w:val="0"/>
          <w:divBdr>
            <w:top w:val="none" w:sz="0" w:space="0" w:color="auto"/>
            <w:left w:val="none" w:sz="0" w:space="0" w:color="auto"/>
            <w:bottom w:val="none" w:sz="0" w:space="0" w:color="auto"/>
            <w:right w:val="none" w:sz="0" w:space="0" w:color="auto"/>
          </w:divBdr>
        </w:div>
        <w:div w:id="1573005718">
          <w:marLeft w:val="0"/>
          <w:marRight w:val="0"/>
          <w:marTop w:val="0"/>
          <w:marBottom w:val="0"/>
          <w:divBdr>
            <w:top w:val="none" w:sz="0" w:space="0" w:color="auto"/>
            <w:left w:val="none" w:sz="0" w:space="0" w:color="auto"/>
            <w:bottom w:val="none" w:sz="0" w:space="0" w:color="auto"/>
            <w:right w:val="none" w:sz="0" w:space="0" w:color="auto"/>
          </w:divBdr>
        </w:div>
        <w:div w:id="2080054889">
          <w:marLeft w:val="0"/>
          <w:marRight w:val="0"/>
          <w:marTop w:val="0"/>
          <w:marBottom w:val="0"/>
          <w:divBdr>
            <w:top w:val="none" w:sz="0" w:space="0" w:color="auto"/>
            <w:left w:val="none" w:sz="0" w:space="0" w:color="auto"/>
            <w:bottom w:val="none" w:sz="0" w:space="0" w:color="auto"/>
            <w:right w:val="none" w:sz="0" w:space="0" w:color="auto"/>
          </w:divBdr>
        </w:div>
        <w:div w:id="681860140">
          <w:marLeft w:val="0"/>
          <w:marRight w:val="0"/>
          <w:marTop w:val="0"/>
          <w:marBottom w:val="0"/>
          <w:divBdr>
            <w:top w:val="none" w:sz="0" w:space="0" w:color="auto"/>
            <w:left w:val="none" w:sz="0" w:space="0" w:color="auto"/>
            <w:bottom w:val="none" w:sz="0" w:space="0" w:color="auto"/>
            <w:right w:val="none" w:sz="0" w:space="0" w:color="auto"/>
          </w:divBdr>
        </w:div>
        <w:div w:id="753018863">
          <w:marLeft w:val="0"/>
          <w:marRight w:val="0"/>
          <w:marTop w:val="0"/>
          <w:marBottom w:val="0"/>
          <w:divBdr>
            <w:top w:val="none" w:sz="0" w:space="0" w:color="auto"/>
            <w:left w:val="none" w:sz="0" w:space="0" w:color="auto"/>
            <w:bottom w:val="none" w:sz="0" w:space="0" w:color="auto"/>
            <w:right w:val="none" w:sz="0" w:space="0" w:color="auto"/>
          </w:divBdr>
        </w:div>
        <w:div w:id="174466841">
          <w:marLeft w:val="0"/>
          <w:marRight w:val="0"/>
          <w:marTop w:val="0"/>
          <w:marBottom w:val="0"/>
          <w:divBdr>
            <w:top w:val="none" w:sz="0" w:space="0" w:color="auto"/>
            <w:left w:val="none" w:sz="0" w:space="0" w:color="auto"/>
            <w:bottom w:val="none" w:sz="0" w:space="0" w:color="auto"/>
            <w:right w:val="none" w:sz="0" w:space="0" w:color="auto"/>
          </w:divBdr>
        </w:div>
        <w:div w:id="2045328716">
          <w:marLeft w:val="0"/>
          <w:marRight w:val="0"/>
          <w:marTop w:val="0"/>
          <w:marBottom w:val="0"/>
          <w:divBdr>
            <w:top w:val="none" w:sz="0" w:space="0" w:color="auto"/>
            <w:left w:val="none" w:sz="0" w:space="0" w:color="auto"/>
            <w:bottom w:val="none" w:sz="0" w:space="0" w:color="auto"/>
            <w:right w:val="none" w:sz="0" w:space="0" w:color="auto"/>
          </w:divBdr>
        </w:div>
        <w:div w:id="60164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Filmfonds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van Breemen</dc:creator>
  <cp:lastModifiedBy>George van Breemen</cp:lastModifiedBy>
  <cp:revision>4</cp:revision>
  <dcterms:created xsi:type="dcterms:W3CDTF">2014-05-13T15:14:00Z</dcterms:created>
  <dcterms:modified xsi:type="dcterms:W3CDTF">2014-05-13T15:17:00Z</dcterms:modified>
</cp:coreProperties>
</file>